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84" w:rsidRDefault="00F45584" w:rsidP="00F45584">
      <w:pPr>
        <w:spacing w:after="0"/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1380" cy="1112520"/>
            <wp:effectExtent l="19050" t="0" r="0" b="0"/>
            <wp:docPr id="1" name="Рисунок 1" descr="Герб района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ч_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584" w:rsidRDefault="00F45584" w:rsidP="00F4558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F45584" w:rsidRDefault="00F45584" w:rsidP="00F4558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АДМИНИСТРАЦИЯ РЫБИНСКОГО РАЙОНА</w:t>
      </w:r>
    </w:p>
    <w:p w:rsidR="00F45584" w:rsidRDefault="00F45584" w:rsidP="00F4558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F45584" w:rsidRDefault="00F45584" w:rsidP="00F4558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F45584" w:rsidRDefault="00F45584" w:rsidP="00F45584">
      <w:pPr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1995"/>
        <w:gridCol w:w="5571"/>
        <w:gridCol w:w="2004"/>
      </w:tblGrid>
      <w:tr w:rsidR="00F45584" w:rsidTr="0073122B">
        <w:trPr>
          <w:trHeight w:val="216"/>
          <w:jc w:val="center"/>
        </w:trPr>
        <w:tc>
          <w:tcPr>
            <w:tcW w:w="1995" w:type="dxa"/>
            <w:hideMark/>
          </w:tcPr>
          <w:p w:rsidR="00F45584" w:rsidRDefault="00F45584" w:rsidP="00F45584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18.04.2025</w:t>
            </w:r>
          </w:p>
        </w:tc>
        <w:tc>
          <w:tcPr>
            <w:tcW w:w="5571" w:type="dxa"/>
            <w:hideMark/>
          </w:tcPr>
          <w:p w:rsidR="00F45584" w:rsidRDefault="00F45584" w:rsidP="00F4558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г. Заозерный</w:t>
            </w:r>
          </w:p>
        </w:tc>
        <w:tc>
          <w:tcPr>
            <w:tcW w:w="2004" w:type="dxa"/>
            <w:hideMark/>
          </w:tcPr>
          <w:p w:rsidR="00F45584" w:rsidRDefault="00F45584" w:rsidP="005866DC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 26</w:t>
            </w:r>
            <w:r w:rsidR="005866D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-п</w:t>
            </w:r>
          </w:p>
        </w:tc>
      </w:tr>
    </w:tbl>
    <w:p w:rsidR="00F45584" w:rsidRPr="002B1D53" w:rsidRDefault="00F45584" w:rsidP="002B1D53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37B2E" w:rsidRPr="002B1D53" w:rsidRDefault="00037B2E" w:rsidP="002B1D53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B1D53" w:rsidRPr="002B1D53" w:rsidRDefault="002B1D53" w:rsidP="002B1D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О внесении изменений в постановление администрации района от 15.10.2013 № 593-п «Об утверждении муниципальной программы Рыбинского района «Обеспечение доступным и ко</w:t>
      </w:r>
      <w:r>
        <w:rPr>
          <w:rFonts w:ascii="Arial" w:hAnsi="Arial" w:cs="Arial"/>
          <w:sz w:val="24"/>
          <w:szCs w:val="24"/>
        </w:rPr>
        <w:t>мфортным жильем жителей района»</w:t>
      </w:r>
    </w:p>
    <w:p w:rsidR="002B1D53" w:rsidRDefault="002B1D53" w:rsidP="002B1D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B1D53" w:rsidRPr="002B1D53" w:rsidRDefault="002B1D53" w:rsidP="002B1D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B1D53" w:rsidRPr="002B1D53" w:rsidRDefault="002B1D53" w:rsidP="002B1D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Рыбинского района от 15.08.2013 № 457-п «Об утверждении Порядка принятия решений о разработке муниципальных программ Рыбинского района, их формировании и реализации», руководствуясь статьями 37, 39 Устава Рыбинского района, ПОСТАНОВЛЯЮ:</w:t>
      </w:r>
    </w:p>
    <w:p w:rsidR="002B1D53" w:rsidRPr="002B1D53" w:rsidRDefault="002B1D53" w:rsidP="002B1D53">
      <w:pPr>
        <w:pStyle w:val="a3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Внести в постановление администрации района от 15.10.2013 № 593-п следующие изменения:</w:t>
      </w:r>
    </w:p>
    <w:p w:rsidR="002B1D53" w:rsidRPr="002B1D53" w:rsidRDefault="002B1D53" w:rsidP="002B1D5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в приложении к постановлению:</w:t>
      </w:r>
    </w:p>
    <w:p w:rsidR="002B1D53" w:rsidRDefault="002B1D53" w:rsidP="002B1D5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в разделе</w:t>
      </w:r>
      <w:r>
        <w:rPr>
          <w:rFonts w:ascii="Arial" w:hAnsi="Arial" w:cs="Arial"/>
          <w:sz w:val="24"/>
          <w:szCs w:val="24"/>
        </w:rPr>
        <w:t xml:space="preserve"> </w:t>
      </w:r>
      <w:r w:rsidRPr="002B1D53">
        <w:rPr>
          <w:rFonts w:ascii="Arial" w:hAnsi="Arial" w:cs="Arial"/>
          <w:sz w:val="24"/>
          <w:szCs w:val="24"/>
        </w:rPr>
        <w:t>«Паспорт муниципальной программы «Обеспечение доступным и комфортным жильем жителей района» строку «информация по ресурсному обеспечению муниципальной программы, в том числе по годам реализации» изложить в следующей редакции:</w:t>
      </w:r>
    </w:p>
    <w:p w:rsidR="002B1D53" w:rsidRDefault="002B1D53" w:rsidP="002B1D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1D53" w:rsidRPr="002B1D53" w:rsidRDefault="002B1D53" w:rsidP="002B1D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6876"/>
      </w:tblGrid>
      <w:tr w:rsidR="002B1D53" w:rsidRPr="002B1D53" w:rsidTr="002B1D53">
        <w:trPr>
          <w:trHeight w:val="478"/>
          <w:jc w:val="center"/>
        </w:trPr>
        <w:tc>
          <w:tcPr>
            <w:tcW w:w="2635" w:type="dxa"/>
          </w:tcPr>
          <w:p w:rsidR="002B1D53" w:rsidRPr="002B1D53" w:rsidRDefault="002B1D53" w:rsidP="002B1D53">
            <w:pPr>
              <w:pStyle w:val="ConsPlusNormal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B1D53">
              <w:rPr>
                <w:rFonts w:eastAsia="Times New Roman"/>
                <w:sz w:val="24"/>
                <w:szCs w:val="24"/>
              </w:rPr>
              <w:t>Информация по ресурсному обеспечению подпрограммы, в том числе по годам реализации</w:t>
            </w:r>
          </w:p>
        </w:tc>
        <w:tc>
          <w:tcPr>
            <w:tcW w:w="6725" w:type="dxa"/>
          </w:tcPr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Общий объем финансирования программы –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 394 487,396 тыс. руб., в том числе по годам: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2014 год – 77 847,452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2015 год – 5 252,945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2B1D53" w:rsidRPr="002B1D53" w:rsidRDefault="002B1D53" w:rsidP="002B1D53">
            <w:pPr>
              <w:pStyle w:val="ConsPlusCell"/>
              <w:rPr>
                <w:rFonts w:ascii="Arial" w:hAnsi="Arial" w:cs="Arial"/>
                <w:lang w:eastAsia="en-US"/>
              </w:rPr>
            </w:pPr>
            <w:r w:rsidRPr="002B1D53">
              <w:rPr>
                <w:rFonts w:ascii="Arial" w:hAnsi="Arial" w:cs="Arial"/>
                <w:lang w:eastAsia="en-US"/>
              </w:rPr>
              <w:t>2016 год – 88 964,622 тыс</w:t>
            </w:r>
            <w:proofErr w:type="gramStart"/>
            <w:r w:rsidRPr="002B1D53">
              <w:rPr>
                <w:rFonts w:ascii="Arial" w:hAnsi="Arial" w:cs="Arial"/>
                <w:lang w:eastAsia="en-US"/>
              </w:rPr>
              <w:t>.р</w:t>
            </w:r>
            <w:proofErr w:type="gramEnd"/>
            <w:r w:rsidRPr="002B1D53">
              <w:rPr>
                <w:rFonts w:ascii="Arial" w:hAnsi="Arial" w:cs="Arial"/>
                <w:lang w:eastAsia="en-US"/>
              </w:rPr>
              <w:t>уб.</w:t>
            </w:r>
          </w:p>
          <w:p w:rsidR="002B1D53" w:rsidRPr="002B1D53" w:rsidRDefault="002B1D53" w:rsidP="002B1D53">
            <w:pPr>
              <w:pStyle w:val="ConsPlusCell"/>
              <w:rPr>
                <w:rFonts w:ascii="Arial" w:hAnsi="Arial" w:cs="Arial"/>
                <w:lang w:eastAsia="en-US"/>
              </w:rPr>
            </w:pPr>
            <w:r w:rsidRPr="002B1D53">
              <w:rPr>
                <w:rFonts w:ascii="Arial" w:hAnsi="Arial" w:cs="Arial"/>
                <w:lang w:eastAsia="en-US"/>
              </w:rPr>
              <w:t>2017 год – 9 740,102 тыс</w:t>
            </w:r>
            <w:proofErr w:type="gramStart"/>
            <w:r w:rsidRPr="002B1D53">
              <w:rPr>
                <w:rFonts w:ascii="Arial" w:hAnsi="Arial" w:cs="Arial"/>
                <w:lang w:eastAsia="en-US"/>
              </w:rPr>
              <w:t>.р</w:t>
            </w:r>
            <w:proofErr w:type="gramEnd"/>
            <w:r w:rsidRPr="002B1D53">
              <w:rPr>
                <w:rFonts w:ascii="Arial" w:hAnsi="Arial" w:cs="Arial"/>
                <w:lang w:eastAsia="en-US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2018 год – 11 602,679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2019 год – 125 781,186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2020 год – 24 335,051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2021 год – 12 613,512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2022 год – 4 499,620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2023 год - 7 252,981</w:t>
            </w:r>
            <w:r w:rsidRPr="002B1D53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</w:t>
            </w: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2024 год – 6 151,317</w:t>
            </w:r>
            <w:r w:rsidRPr="002B1D53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2025 год – 6 833,686</w:t>
            </w:r>
            <w:r w:rsidRPr="002B1D53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2026 год – 6795,343</w:t>
            </w:r>
            <w:r w:rsidRPr="002B1D53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2027 год – </w:t>
            </w: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6 816,900</w:t>
            </w:r>
            <w:r w:rsidRPr="002B1D53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В том числе: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Средства федерального бюджета составляют - 20811,739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D53">
              <w:rPr>
                <w:rFonts w:ascii="Arial" w:hAnsi="Arial" w:cs="Arial"/>
                <w:sz w:val="24"/>
                <w:szCs w:val="24"/>
              </w:rPr>
              <w:t>руб., в том числе по годам: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lastRenderedPageBreak/>
              <w:t>2014 год – 4 026,952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2015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D53">
              <w:rPr>
                <w:rFonts w:ascii="Arial" w:hAnsi="Arial" w:cs="Arial"/>
                <w:sz w:val="24"/>
                <w:szCs w:val="24"/>
              </w:rPr>
              <w:t>1 190,300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2016 год – 3 013,647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2017 год – 1 593,528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2018 год – 2 816,629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2019 год – 2 138,363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2020 год – 1 098,711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2021 год – 1799,392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2022 год - </w:t>
            </w:r>
            <w:r w:rsidRPr="002B1D53">
              <w:rPr>
                <w:rFonts w:ascii="Arial" w:hAnsi="Arial" w:cs="Arial"/>
                <w:sz w:val="24"/>
                <w:szCs w:val="24"/>
              </w:rPr>
              <w:t>335,232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2023 год - </w:t>
            </w:r>
            <w:r w:rsidRPr="002B1D53">
              <w:rPr>
                <w:rFonts w:ascii="Arial" w:hAnsi="Arial" w:cs="Arial"/>
                <w:sz w:val="24"/>
                <w:szCs w:val="24"/>
              </w:rPr>
              <w:t>724,937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2024 год – </w:t>
            </w:r>
            <w:r w:rsidRPr="002B1D53">
              <w:rPr>
                <w:rFonts w:ascii="Arial" w:hAnsi="Arial" w:cs="Arial"/>
                <w:sz w:val="24"/>
                <w:szCs w:val="24"/>
              </w:rPr>
              <w:t>549,947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D5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2025 год – 553,182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2026 год – 487,231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2027 год - 483,688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Средства краевого бюджета составляют – 201114,615 тыс. руб.,</w:t>
            </w:r>
            <w:r w:rsidRPr="002B1D53">
              <w:rPr>
                <w:rFonts w:ascii="Arial" w:hAnsi="Arial" w:cs="Arial"/>
                <w:sz w:val="24"/>
                <w:szCs w:val="24"/>
              </w:rPr>
              <w:t xml:space="preserve"> в том числе по годам: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2014 год – 70 250,715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2015год – 2 313,003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2016 год – 46 588,649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2017 год – 5 136,265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2018 год -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5 357,386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2019 год – 36 317,530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2020 год – 16 531,020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2021 год – 7 634,120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Pr="002B1D53">
              <w:rPr>
                <w:rFonts w:ascii="Arial" w:hAnsi="Arial" w:cs="Arial"/>
                <w:sz w:val="24"/>
                <w:szCs w:val="24"/>
              </w:rPr>
              <w:t>1 218,368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2023 год –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2B1D53">
              <w:rPr>
                <w:rFonts w:ascii="Arial" w:hAnsi="Arial" w:cs="Arial"/>
                <w:sz w:val="24"/>
                <w:szCs w:val="24"/>
              </w:rPr>
              <w:t>527,583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2024 год -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2B1D53">
              <w:rPr>
                <w:rFonts w:ascii="Arial" w:hAnsi="Arial" w:cs="Arial"/>
                <w:sz w:val="24"/>
                <w:szCs w:val="24"/>
              </w:rPr>
              <w:t>1728,148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2025 год – 1810,504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2026 год – 1838,112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2027 год - 1863,212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Средства Фонда содействия реформированию</w:t>
            </w:r>
          </w:p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жилищно-коммунального хозяйства составляют - 119 312,682 тыс. руб., в том числе по годам: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2014 год – 0,000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2015 год – 0,000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2016 год – 34 537,269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 xml:space="preserve">ублей 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2017 год – 0,000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 xml:space="preserve">ублей 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2018 год – 0,000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2019 год – 81725,293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2020 год – 3 050,120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2021 год – 0,000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2022 год – 0,000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2023 год – 0,000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2024 год - </w:t>
            </w:r>
            <w:r w:rsidRPr="002B1D53">
              <w:rPr>
                <w:rFonts w:ascii="Arial" w:hAnsi="Arial" w:cs="Arial"/>
                <w:sz w:val="24"/>
                <w:szCs w:val="24"/>
              </w:rPr>
              <w:t>0,000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2025 год – 0,000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2026 год – 0,000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2027 год – 0,000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средства районного бюджета составляют – 48 663,138 тыс. руб., в том числе по годам: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2014 год – 3 569,785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2015 год – 1 749,642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2016 год – 4 825,057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lastRenderedPageBreak/>
              <w:t>2017 год – 3 010,309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 xml:space="preserve">ублей 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2018 год – 3 428,664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2019 год – 3 300,000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2020 год – 2985,200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2021 год – 3 180,000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2022 год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D53">
              <w:rPr>
                <w:rFonts w:ascii="Arial" w:hAnsi="Arial" w:cs="Arial"/>
                <w:sz w:val="24"/>
                <w:szCs w:val="24"/>
              </w:rPr>
              <w:t>2 046,020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2023 год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D53">
              <w:rPr>
                <w:rFonts w:ascii="Arial" w:hAnsi="Arial" w:cs="Arial"/>
                <w:sz w:val="24"/>
                <w:szCs w:val="24"/>
              </w:rPr>
              <w:t>4 000,461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2024 год – 3 158</w:t>
            </w:r>
            <w:r w:rsidRPr="002B1D53">
              <w:rPr>
                <w:rFonts w:ascii="Arial" w:hAnsi="Arial" w:cs="Arial"/>
                <w:sz w:val="24"/>
                <w:szCs w:val="24"/>
              </w:rPr>
              <w:t>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2025 год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- 4470</w:t>
            </w:r>
            <w:r w:rsidRPr="002B1D53">
              <w:rPr>
                <w:rFonts w:ascii="Arial" w:hAnsi="Arial" w:cs="Arial"/>
                <w:sz w:val="24"/>
                <w:szCs w:val="24"/>
              </w:rPr>
              <w:t>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2026 год – 4470</w:t>
            </w:r>
            <w:r w:rsidRPr="002B1D53">
              <w:rPr>
                <w:rFonts w:ascii="Arial" w:hAnsi="Arial" w:cs="Arial"/>
                <w:sz w:val="24"/>
                <w:szCs w:val="24"/>
              </w:rPr>
              <w:t xml:space="preserve">,000 </w:t>
            </w:r>
            <w:proofErr w:type="spellStart"/>
            <w:r w:rsidRPr="002B1D5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2027 год - </w:t>
            </w:r>
            <w:r w:rsidRPr="002B1D53">
              <w:rPr>
                <w:rFonts w:ascii="Arial" w:hAnsi="Arial" w:cs="Arial"/>
                <w:sz w:val="24"/>
                <w:szCs w:val="24"/>
                <w:lang w:eastAsia="en-US"/>
              </w:rPr>
              <w:t>4470</w:t>
            </w:r>
            <w:r w:rsidRPr="002B1D53">
              <w:rPr>
                <w:rFonts w:ascii="Arial" w:hAnsi="Arial" w:cs="Arial"/>
                <w:sz w:val="24"/>
                <w:szCs w:val="24"/>
              </w:rPr>
              <w:t xml:space="preserve">,000 </w:t>
            </w:r>
            <w:proofErr w:type="spellStart"/>
            <w:r w:rsidRPr="002B1D5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Внебюджетные средства (СУЭК, АО «</w:t>
            </w:r>
            <w:proofErr w:type="spellStart"/>
            <w:r w:rsidRPr="002B1D53">
              <w:rPr>
                <w:rFonts w:ascii="Arial" w:hAnsi="Arial" w:cs="Arial"/>
                <w:sz w:val="24"/>
                <w:szCs w:val="24"/>
              </w:rPr>
              <w:t>Красноярсккрайуголь</w:t>
            </w:r>
            <w:proofErr w:type="spellEnd"/>
            <w:r w:rsidRPr="002B1D53">
              <w:rPr>
                <w:rFonts w:ascii="Arial" w:hAnsi="Arial" w:cs="Arial"/>
                <w:sz w:val="24"/>
                <w:szCs w:val="24"/>
              </w:rPr>
              <w:t>») составляют – 4 585,222 тыс. руб., в том числе по годам: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2019 год – 2 300,000 тыс. руб.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2020 год – 670,000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2021 год – 0,000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2022 год – 900,000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2023 год – 0,000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2024 год – 715,222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2025 год – 0,000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2026 год – 0,000 </w:t>
            </w:r>
            <w:proofErr w:type="spellStart"/>
            <w:r w:rsidRPr="002B1D5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2027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D53">
              <w:rPr>
                <w:rFonts w:ascii="Arial" w:hAnsi="Arial" w:cs="Arial"/>
                <w:sz w:val="24"/>
                <w:szCs w:val="24"/>
              </w:rPr>
              <w:t xml:space="preserve">0,000 </w:t>
            </w:r>
            <w:proofErr w:type="spellStart"/>
            <w:r w:rsidRPr="002B1D5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</w:tbl>
    <w:p w:rsidR="002B1D53" w:rsidRDefault="002B1D53" w:rsidP="002B1D53">
      <w:pPr>
        <w:pStyle w:val="ConsPlusNonformat"/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lastRenderedPageBreak/>
        <w:t>»;</w:t>
      </w:r>
    </w:p>
    <w:p w:rsidR="002B1D53" w:rsidRPr="002B1D53" w:rsidRDefault="002B1D53" w:rsidP="002B1D5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2B1D53" w:rsidRPr="002B1D53" w:rsidRDefault="002B1D53" w:rsidP="002B1D5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абзац «Подпрограмма 2. «Обеспечение жильем молодых семей» раздела 2.3.</w:t>
      </w:r>
      <w:r>
        <w:rPr>
          <w:rFonts w:ascii="Arial" w:hAnsi="Arial" w:cs="Arial"/>
          <w:sz w:val="24"/>
          <w:szCs w:val="24"/>
        </w:rPr>
        <w:t xml:space="preserve"> </w:t>
      </w:r>
      <w:r w:rsidRPr="002B1D53">
        <w:rPr>
          <w:rFonts w:ascii="Arial" w:hAnsi="Arial" w:cs="Arial"/>
          <w:sz w:val="24"/>
          <w:szCs w:val="24"/>
        </w:rPr>
        <w:t>«Механизм реализации отдельных мероприятий программы» изложить в следующей редакции:</w:t>
      </w:r>
    </w:p>
    <w:p w:rsidR="002B1D53" w:rsidRPr="002B1D53" w:rsidRDefault="002B1D53" w:rsidP="002B1D5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«Ожидаемые результаты реализации:</w:t>
      </w:r>
    </w:p>
    <w:p w:rsidR="002B1D53" w:rsidRPr="002B1D53" w:rsidRDefault="002B1D53" w:rsidP="002B1D5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Обеспечение жильём 135 молодых семей, в том числе по годам: в 2014 – 34, в 2015 – 9, в 2016 – 17, в 2017 – 13, 2018 – 15, , 2019 – 12, 2020 – 11,</w:t>
      </w:r>
    </w:p>
    <w:p w:rsidR="002B1D53" w:rsidRPr="002B1D53" w:rsidRDefault="002B1D53" w:rsidP="002B1D5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2021 – 11, 2022 – 2, 2023 – 3, 2024 - 2, 2025 - 2, 2026 – 2, 2027 – 2.»</w:t>
      </w:r>
    </w:p>
    <w:p w:rsidR="002B1D53" w:rsidRPr="002B1D53" w:rsidRDefault="002B1D53" w:rsidP="002B1D5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Раздел 2.6 «Обоснование финансовых, материальных и трудовых затра</w:t>
      </w:r>
      <w:proofErr w:type="gramStart"/>
      <w:r w:rsidRPr="002B1D53">
        <w:rPr>
          <w:rFonts w:ascii="Arial" w:hAnsi="Arial" w:cs="Arial"/>
          <w:sz w:val="24"/>
          <w:szCs w:val="24"/>
        </w:rPr>
        <w:t>т(</w:t>
      </w:r>
      <w:proofErr w:type="gramEnd"/>
      <w:r w:rsidRPr="002B1D53">
        <w:rPr>
          <w:rFonts w:ascii="Arial" w:hAnsi="Arial" w:cs="Arial"/>
          <w:sz w:val="24"/>
          <w:szCs w:val="24"/>
        </w:rPr>
        <w:t>ресурсное обеспечение программы) с указанием источников финансирования» изложить в новой редакции:</w:t>
      </w:r>
    </w:p>
    <w:p w:rsidR="002B1D53" w:rsidRPr="002B1D53" w:rsidRDefault="002B1D53" w:rsidP="002B1D5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«Источником финансирования программы являются средства федерального, краевого и районного бюджетов, средства Фонда содействия реформированию жилищно-коммунального хозяйства и внебюджетные средства, объем финансирования 394 487,396 тыс. рублей</w:t>
      </w:r>
      <w:proofErr w:type="gramStart"/>
      <w:r w:rsidRPr="002B1D53">
        <w:rPr>
          <w:rFonts w:ascii="Arial" w:hAnsi="Arial" w:cs="Arial"/>
          <w:sz w:val="24"/>
          <w:szCs w:val="24"/>
        </w:rPr>
        <w:t>.»</w:t>
      </w:r>
      <w:proofErr w:type="gramEnd"/>
    </w:p>
    <w:p w:rsidR="002B1D53" w:rsidRPr="002B1D53" w:rsidRDefault="002B1D53" w:rsidP="002B1D5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в приложение № 1 к муниципальной программе «Обеспечение доступным и комфортным жильем жителей района» строку 1.4 изложить в новой редакции согласно приложению № 1;</w:t>
      </w:r>
    </w:p>
    <w:p w:rsidR="002B1D53" w:rsidRPr="002B1D53" w:rsidRDefault="002B1D53" w:rsidP="002B1D5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приложение № 2 к муниципальной программе «Обеспечение доступным и комфортным жильем жителей района» изложить в новой редакции согласно приложению № 2;</w:t>
      </w:r>
    </w:p>
    <w:p w:rsidR="002B1D53" w:rsidRPr="002B1D53" w:rsidRDefault="002B1D53" w:rsidP="002B1D5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приложение № 3 к муниципальной программе «Обеспечение доступным и комфортным жильем жителей района» изложить в новой редакции согласно приложению № 3;</w:t>
      </w:r>
    </w:p>
    <w:p w:rsidR="002B1D53" w:rsidRPr="002B1D53" w:rsidRDefault="002B1D53" w:rsidP="002B1D5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в приложении № 5 к муниципальной программе «Обеспечение доступным и комфортным жильем жителей района»:</w:t>
      </w:r>
    </w:p>
    <w:p w:rsidR="002B1D53" w:rsidRPr="002B1D53" w:rsidRDefault="002B1D53" w:rsidP="002B1D53">
      <w:pPr>
        <w:pStyle w:val="ConsPlusNormal"/>
        <w:ind w:firstLine="709"/>
        <w:jc w:val="both"/>
        <w:rPr>
          <w:sz w:val="24"/>
          <w:szCs w:val="24"/>
        </w:rPr>
      </w:pPr>
      <w:r w:rsidRPr="002B1D53">
        <w:rPr>
          <w:sz w:val="24"/>
          <w:szCs w:val="24"/>
        </w:rPr>
        <w:t xml:space="preserve">в разделе «Паспорт подпрограммы» строку «информация по ресурсному обеспечению подпрограммы, в том числе в разбивке по всем источникам </w:t>
      </w:r>
      <w:r w:rsidRPr="002B1D53">
        <w:rPr>
          <w:sz w:val="24"/>
          <w:szCs w:val="24"/>
        </w:rPr>
        <w:lastRenderedPageBreak/>
        <w:t>финансирования на очередной финансовый год и плановый период» изложить в следующей редакции:</w:t>
      </w:r>
    </w:p>
    <w:p w:rsidR="002B1D53" w:rsidRPr="002B1D53" w:rsidRDefault="002B1D53" w:rsidP="002B1D53">
      <w:pPr>
        <w:pStyle w:val="ConsPlusNormal"/>
        <w:tabs>
          <w:tab w:val="right" w:pos="14570"/>
        </w:tabs>
        <w:ind w:firstLine="709"/>
        <w:jc w:val="both"/>
        <w:outlineLvl w:val="2"/>
        <w:rPr>
          <w:sz w:val="24"/>
          <w:szCs w:val="24"/>
        </w:rPr>
      </w:pPr>
    </w:p>
    <w:p w:rsidR="002B1D53" w:rsidRPr="002B1D53" w:rsidRDefault="002B1D53" w:rsidP="002B1D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«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35"/>
        <w:gridCol w:w="6725"/>
      </w:tblGrid>
      <w:tr w:rsidR="002B1D53" w:rsidRPr="002B1D53" w:rsidTr="00F2727B">
        <w:trPr>
          <w:trHeight w:val="478"/>
        </w:trPr>
        <w:tc>
          <w:tcPr>
            <w:tcW w:w="2635" w:type="dxa"/>
          </w:tcPr>
          <w:p w:rsidR="002B1D53" w:rsidRPr="002B1D53" w:rsidRDefault="002B1D53" w:rsidP="002B1D53">
            <w:pPr>
              <w:pStyle w:val="ConsPlusNormal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B1D53">
              <w:rPr>
                <w:rFonts w:eastAsia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6725" w:type="dxa"/>
          </w:tcPr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– 11 835,929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2025 год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D53">
              <w:rPr>
                <w:rFonts w:ascii="Arial" w:hAnsi="Arial" w:cs="Arial"/>
                <w:sz w:val="24"/>
                <w:szCs w:val="24"/>
              </w:rPr>
              <w:t>3963,686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уб.;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2026 год – 3925,343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уб.;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2027 год – 3946,900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Средства федерального бюджета: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2025 год – 553,182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уб.;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2026 год – 487,231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уб.;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2027 год – 483,688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уб.;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Средства краевого бюджета составляют: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2025 год – 1810,504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уб.;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2026 год – 1838,112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уб.;</w:t>
            </w:r>
          </w:p>
          <w:p w:rsidR="002B1D53" w:rsidRPr="002B1D53" w:rsidRDefault="002B1D53" w:rsidP="002B1D5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2027 год – 1863,212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средства районного бюджета составляют: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2025 год – 1600,000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уб.;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2026 год – 1600,000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уб.;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2027 год – 1600,000 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 xml:space="preserve">уб. </w:t>
            </w:r>
          </w:p>
          <w:p w:rsidR="002B1D53" w:rsidRPr="002B1D53" w:rsidRDefault="002B1D53" w:rsidP="002B1D5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D53" w:rsidRDefault="002B1D53" w:rsidP="002B1D53">
      <w:pPr>
        <w:pStyle w:val="ConsPlusNonformat"/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»;</w:t>
      </w:r>
    </w:p>
    <w:p w:rsidR="002B1D53" w:rsidRPr="002B1D53" w:rsidRDefault="002B1D53" w:rsidP="002B1D53">
      <w:pPr>
        <w:pStyle w:val="ConsPlusNonformat"/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:rsidR="002B1D53" w:rsidRDefault="002B1D53" w:rsidP="002B1D5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подраздел подпрограммы 2.1. «Мероприятия подпрограммы» раздела 2 «Основные разделы подпрограммы»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2B1D53" w:rsidRPr="002B1D53" w:rsidRDefault="002B1D53" w:rsidP="002B1D5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B1D53" w:rsidRPr="002B1D53" w:rsidRDefault="002B1D53" w:rsidP="002B1D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1897"/>
        <w:gridCol w:w="970"/>
        <w:gridCol w:w="1039"/>
        <w:gridCol w:w="867"/>
        <w:gridCol w:w="1006"/>
        <w:gridCol w:w="1006"/>
        <w:gridCol w:w="1006"/>
        <w:gridCol w:w="1232"/>
      </w:tblGrid>
      <w:tr w:rsidR="002B1D53" w:rsidRPr="002B1D53" w:rsidTr="002B1D53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Подпрограммные мероприятия, обеспечивающие выполнение задачи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статьи классификации операции сектора государственного управления</w:t>
            </w:r>
            <w:proofErr w:type="gram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Главный распорядитель 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Объем финансирования (тыс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ублей)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Ожидаемый результат от реализованных подпрограммных мероприятий (в натуральном выражении) эффект</w:t>
            </w:r>
          </w:p>
        </w:tc>
      </w:tr>
      <w:tr w:rsidR="002B1D53" w:rsidRPr="002B1D53" w:rsidTr="002B1D53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Всего 2025-2027 годы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D53" w:rsidRPr="002B1D53" w:rsidTr="002B1D53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D53" w:rsidRPr="002B1D53" w:rsidTr="002B1D53">
        <w:trPr>
          <w:trHeight w:val="666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обеспечения жильем граждан, нуждающихся в улучшении жилищных условий в соответствии с жилищным законодательством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Администрация Рыбинского района Красноярского края</w:t>
            </w:r>
          </w:p>
          <w:p w:rsidR="002B1D53" w:rsidRPr="002B1D53" w:rsidRDefault="002B1D53" w:rsidP="002B1D5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4800,000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1600,000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1600,000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1600,000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Обеспечение жильём 6</w:t>
            </w:r>
          </w:p>
          <w:p w:rsidR="002B1D53" w:rsidRPr="002B1D53" w:rsidRDefault="002B1D53" w:rsidP="002B1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Молодых </w:t>
            </w:r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семей</w:t>
            </w:r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 xml:space="preserve"> в том числе по годам: в 2025 - 2 2026– 2 </w:t>
            </w:r>
          </w:p>
          <w:p w:rsidR="002B1D53" w:rsidRPr="002B1D53" w:rsidRDefault="002B1D53" w:rsidP="002B1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2027 - 2</w:t>
            </w:r>
          </w:p>
        </w:tc>
      </w:tr>
      <w:tr w:rsidR="002B1D53" w:rsidRPr="002B1D53" w:rsidTr="002B1D53">
        <w:trPr>
          <w:trHeight w:val="454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(федеральный бюджет)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Администрация Рыбинского района Красноярского края</w:t>
            </w:r>
          </w:p>
          <w:p w:rsidR="002B1D53" w:rsidRPr="002B1D53" w:rsidRDefault="002B1D53" w:rsidP="002B1D5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1524,101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553,182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487,231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483,688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D53" w:rsidRPr="002B1D53" w:rsidTr="002B1D53">
        <w:trPr>
          <w:trHeight w:val="429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(краевой бюджет)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Администрация Рыбинского района Красноярского края</w:t>
            </w:r>
          </w:p>
          <w:p w:rsidR="002B1D53" w:rsidRPr="002B1D53" w:rsidRDefault="002B1D53" w:rsidP="002B1D5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5511,828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1810,504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1838,112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1863,212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D53" w:rsidRPr="002B1D53" w:rsidRDefault="002B1D53" w:rsidP="002B1D5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»;</w:t>
      </w:r>
    </w:p>
    <w:p w:rsidR="002B1D53" w:rsidRPr="002B1D53" w:rsidRDefault="002B1D53" w:rsidP="002B1D5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B1D53" w:rsidRPr="002B1D53" w:rsidRDefault="002B1D53" w:rsidP="002B1D5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подпункт 1 пункта 2.3.2. подраздела 2.3. раздела 2 дополнить абзацем следующего содержания:</w:t>
      </w:r>
    </w:p>
    <w:p w:rsidR="002B1D53" w:rsidRPr="002B1D53" w:rsidRDefault="002B1D53" w:rsidP="002B1D5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«-копия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(при наличии)</w:t>
      </w:r>
      <w:proofErr w:type="gramStart"/>
      <w:r w:rsidRPr="002B1D53">
        <w:rPr>
          <w:rFonts w:ascii="Arial" w:hAnsi="Arial" w:cs="Arial"/>
          <w:sz w:val="24"/>
          <w:szCs w:val="24"/>
        </w:rPr>
        <w:t>.»</w:t>
      </w:r>
      <w:proofErr w:type="gramEnd"/>
    </w:p>
    <w:p w:rsidR="002B1D53" w:rsidRPr="002B1D53" w:rsidRDefault="002B1D53" w:rsidP="002B1D5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подпункт 2 пункта 2.3.2. подраздела 2.3. раздела 2 дополнить абзацем</w:t>
      </w:r>
      <w:r>
        <w:rPr>
          <w:rFonts w:ascii="Arial" w:hAnsi="Arial" w:cs="Arial"/>
          <w:sz w:val="24"/>
          <w:szCs w:val="24"/>
        </w:rPr>
        <w:t xml:space="preserve"> </w:t>
      </w:r>
      <w:r w:rsidRPr="002B1D53">
        <w:rPr>
          <w:rFonts w:ascii="Arial" w:hAnsi="Arial" w:cs="Arial"/>
          <w:sz w:val="24"/>
          <w:szCs w:val="24"/>
        </w:rPr>
        <w:t>следующего содержания:</w:t>
      </w:r>
    </w:p>
    <w:p w:rsidR="002B1D53" w:rsidRPr="002B1D53" w:rsidRDefault="002B1D53" w:rsidP="002B1D5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«</w:t>
      </w:r>
      <w:proofErr w:type="spellStart"/>
      <w:r w:rsidRPr="002B1D53">
        <w:rPr>
          <w:rFonts w:ascii="Arial" w:hAnsi="Arial" w:cs="Arial"/>
          <w:sz w:val="24"/>
          <w:szCs w:val="24"/>
        </w:rPr>
        <w:t>з</w:t>
      </w:r>
      <w:proofErr w:type="spellEnd"/>
      <w:proofErr w:type="gramStart"/>
      <w:r w:rsidRPr="002B1D53">
        <w:rPr>
          <w:rFonts w:ascii="Arial" w:hAnsi="Arial" w:cs="Arial"/>
          <w:sz w:val="24"/>
          <w:szCs w:val="24"/>
        </w:rPr>
        <w:t>)к</w:t>
      </w:r>
      <w:proofErr w:type="gramEnd"/>
      <w:r w:rsidRPr="002B1D53">
        <w:rPr>
          <w:rFonts w:ascii="Arial" w:hAnsi="Arial" w:cs="Arial"/>
          <w:sz w:val="24"/>
          <w:szCs w:val="24"/>
        </w:rPr>
        <w:t>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операции.»</w:t>
      </w:r>
    </w:p>
    <w:p w:rsidR="002B1D53" w:rsidRPr="002B1D53" w:rsidRDefault="002B1D53" w:rsidP="002B1D5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первый абзац подпункта 8 пункта 2.3.2. подраздела 2.3. раздела 2 изложить в следующей редакции:</w:t>
      </w:r>
    </w:p>
    <w:p w:rsidR="002B1D53" w:rsidRPr="002B1D53" w:rsidRDefault="002B1D53" w:rsidP="002B1D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 xml:space="preserve">«Администрация района формируют списки молодых семей - участников подпрограммы в хронологическом порядке согласно дате принятия </w:t>
      </w:r>
      <w:proofErr w:type="gramStart"/>
      <w:r w:rsidRPr="002B1D53">
        <w:rPr>
          <w:rFonts w:ascii="Arial" w:hAnsi="Arial" w:cs="Arial"/>
          <w:sz w:val="24"/>
          <w:szCs w:val="24"/>
        </w:rPr>
        <w:t>решения</w:t>
      </w:r>
      <w:proofErr w:type="gramEnd"/>
      <w:r w:rsidRPr="002B1D53">
        <w:rPr>
          <w:rFonts w:ascii="Arial" w:hAnsi="Arial" w:cs="Arial"/>
          <w:sz w:val="24"/>
          <w:szCs w:val="24"/>
        </w:rPr>
        <w:t xml:space="preserve"> о признании молодой семьи нуждающейся в жилых помещениях. </w:t>
      </w:r>
      <w:proofErr w:type="gramStart"/>
      <w:r w:rsidRPr="002B1D53">
        <w:rPr>
          <w:rFonts w:ascii="Arial" w:hAnsi="Arial" w:cs="Arial"/>
          <w:sz w:val="24"/>
          <w:szCs w:val="24"/>
        </w:rPr>
        <w:t xml:space="preserve">В первую очередь в указанные списки включаются молодые семьи - участники мероприятия, поставленные на учет в качестве нуждающихся в улучшении жилищных условий до 1 марта </w:t>
      </w:r>
      <w:smartTag w:uri="urn:schemas-microsoft-com:office:smarttags" w:element="metricconverter">
        <w:smartTagPr>
          <w:attr w:name="ProductID" w:val="2005 г"/>
        </w:smartTagPr>
        <w:r w:rsidRPr="002B1D53">
          <w:rPr>
            <w:rFonts w:ascii="Arial" w:hAnsi="Arial" w:cs="Arial"/>
            <w:sz w:val="24"/>
            <w:szCs w:val="24"/>
          </w:rPr>
          <w:t>2005 г</w:t>
        </w:r>
      </w:smartTag>
      <w:r w:rsidRPr="002B1D53">
        <w:rPr>
          <w:rFonts w:ascii="Arial" w:hAnsi="Arial" w:cs="Arial"/>
          <w:sz w:val="24"/>
          <w:szCs w:val="24"/>
        </w:rPr>
        <w:t>., молодые семьи, имеющие 3 и более детей, а также молодые семьи, в которых один или оба супруга либо один родитель в неполной молодой семье принимают (принимали) участие в специальной военной операции, по дате принятия</w:t>
      </w:r>
      <w:proofErr w:type="gramEnd"/>
      <w:r w:rsidRPr="002B1D53">
        <w:rPr>
          <w:rFonts w:ascii="Arial" w:hAnsi="Arial" w:cs="Arial"/>
          <w:sz w:val="24"/>
          <w:szCs w:val="24"/>
        </w:rPr>
        <w:t xml:space="preserve"> решения о признании молодой семьи нуждающейся в жилых помещениях</w:t>
      </w:r>
      <w:proofErr w:type="gramStart"/>
      <w:r w:rsidRPr="002B1D53">
        <w:rPr>
          <w:rFonts w:ascii="Arial" w:hAnsi="Arial" w:cs="Arial"/>
          <w:sz w:val="24"/>
          <w:szCs w:val="24"/>
        </w:rPr>
        <w:t>.»</w:t>
      </w:r>
      <w:proofErr w:type="gramEnd"/>
    </w:p>
    <w:p w:rsidR="002B1D53" w:rsidRPr="002B1D53" w:rsidRDefault="002B1D53" w:rsidP="002B1D5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приложение № 10 к подпрограмме «Обеспечение жильем молодых семей» изложить в новой редакции согласно приложению № 4.</w:t>
      </w:r>
    </w:p>
    <w:p w:rsidR="002B1D53" w:rsidRPr="002B1D53" w:rsidRDefault="002B1D53" w:rsidP="002B1D5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2. Полный те</w:t>
      </w:r>
      <w:proofErr w:type="gramStart"/>
      <w:r w:rsidRPr="002B1D53">
        <w:rPr>
          <w:rFonts w:ascii="Arial" w:hAnsi="Arial" w:cs="Arial"/>
          <w:sz w:val="24"/>
          <w:szCs w:val="24"/>
        </w:rPr>
        <w:t>кст с пр</w:t>
      </w:r>
      <w:proofErr w:type="gramEnd"/>
      <w:r w:rsidRPr="002B1D53">
        <w:rPr>
          <w:rFonts w:ascii="Arial" w:hAnsi="Arial" w:cs="Arial"/>
          <w:sz w:val="24"/>
          <w:szCs w:val="24"/>
        </w:rPr>
        <w:t>иложением дополнительно подлежит опубликованию на сетевом издании-портале Минюста России «Нормативно-правовые акты в Российской Федерации» (</w:t>
      </w:r>
      <w:r w:rsidRPr="002B1D53">
        <w:rPr>
          <w:rFonts w:ascii="Arial" w:hAnsi="Arial" w:cs="Arial"/>
          <w:sz w:val="24"/>
          <w:szCs w:val="24"/>
          <w:u w:val="single"/>
          <w:lang w:val="en-US"/>
        </w:rPr>
        <w:t>http</w:t>
      </w:r>
      <w:r w:rsidRPr="002B1D53">
        <w:rPr>
          <w:rFonts w:ascii="Arial" w:hAnsi="Arial" w:cs="Arial"/>
          <w:sz w:val="24"/>
          <w:szCs w:val="24"/>
          <w:u w:val="single"/>
        </w:rPr>
        <w:t>://</w:t>
      </w:r>
      <w:proofErr w:type="spellStart"/>
      <w:r w:rsidRPr="002B1D53">
        <w:rPr>
          <w:rFonts w:ascii="Arial" w:hAnsi="Arial" w:cs="Arial"/>
          <w:sz w:val="24"/>
          <w:szCs w:val="24"/>
          <w:u w:val="single"/>
          <w:lang w:val="en-US"/>
        </w:rPr>
        <w:t>pravo</w:t>
      </w:r>
      <w:proofErr w:type="spellEnd"/>
      <w:r w:rsidRPr="002B1D53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2B1D53">
        <w:rPr>
          <w:rFonts w:ascii="Arial" w:hAnsi="Arial" w:cs="Arial"/>
          <w:sz w:val="24"/>
          <w:szCs w:val="24"/>
          <w:u w:val="single"/>
          <w:lang w:val="en-US"/>
        </w:rPr>
        <w:t>minjust</w:t>
      </w:r>
      <w:proofErr w:type="spellEnd"/>
      <w:r w:rsidRPr="002B1D53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2B1D53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2B1D53">
        <w:rPr>
          <w:rFonts w:ascii="Arial" w:hAnsi="Arial" w:cs="Arial"/>
          <w:sz w:val="24"/>
          <w:szCs w:val="24"/>
          <w:u w:val="single"/>
        </w:rPr>
        <w:t>).</w:t>
      </w:r>
    </w:p>
    <w:p w:rsidR="002B1D53" w:rsidRPr="002B1D53" w:rsidRDefault="002B1D53" w:rsidP="002B1D5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3. Постановление вступает в силу после опубликования в газете «Голос времени» и применяется к правоотношениям, возникшим с 01 января 2025 года.</w:t>
      </w:r>
    </w:p>
    <w:p w:rsidR="00B943D9" w:rsidRPr="002B1D53" w:rsidRDefault="00B943D9" w:rsidP="002B1D5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943D9" w:rsidRPr="002B1D53" w:rsidRDefault="002B1D53" w:rsidP="002B1D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B943D9" w:rsidRPr="002B1D53">
        <w:rPr>
          <w:rFonts w:ascii="Arial" w:hAnsi="Arial" w:cs="Arial"/>
          <w:sz w:val="24"/>
          <w:szCs w:val="24"/>
        </w:rPr>
        <w:t>района</w:t>
      </w:r>
      <w:r w:rsidR="00B943D9" w:rsidRPr="002B1D53">
        <w:rPr>
          <w:rFonts w:ascii="Arial" w:hAnsi="Arial" w:cs="Arial"/>
          <w:sz w:val="24"/>
          <w:szCs w:val="24"/>
        </w:rPr>
        <w:tab/>
      </w:r>
      <w:r w:rsidR="00B943D9" w:rsidRPr="002B1D53">
        <w:rPr>
          <w:rFonts w:ascii="Arial" w:hAnsi="Arial" w:cs="Arial"/>
          <w:sz w:val="24"/>
          <w:szCs w:val="24"/>
        </w:rPr>
        <w:tab/>
      </w:r>
      <w:r w:rsidR="00B943D9" w:rsidRPr="002B1D53">
        <w:rPr>
          <w:rFonts w:ascii="Arial" w:hAnsi="Arial" w:cs="Arial"/>
          <w:sz w:val="24"/>
          <w:szCs w:val="24"/>
        </w:rPr>
        <w:tab/>
        <w:t xml:space="preserve"> </w:t>
      </w:r>
      <w:r w:rsidR="00B943D9" w:rsidRPr="002B1D53">
        <w:rPr>
          <w:rFonts w:ascii="Arial" w:hAnsi="Arial" w:cs="Arial"/>
          <w:sz w:val="24"/>
          <w:szCs w:val="24"/>
        </w:rPr>
        <w:tab/>
      </w:r>
      <w:r w:rsidR="00B943D9" w:rsidRPr="002B1D53">
        <w:rPr>
          <w:rFonts w:ascii="Arial" w:hAnsi="Arial" w:cs="Arial"/>
          <w:sz w:val="24"/>
          <w:szCs w:val="24"/>
        </w:rPr>
        <w:tab/>
      </w:r>
      <w:r w:rsidR="00B943D9" w:rsidRPr="002B1D53">
        <w:rPr>
          <w:rFonts w:ascii="Arial" w:hAnsi="Arial" w:cs="Arial"/>
          <w:sz w:val="24"/>
          <w:szCs w:val="24"/>
        </w:rPr>
        <w:tab/>
      </w:r>
      <w:r w:rsidR="00B943D9" w:rsidRPr="002B1D53">
        <w:rPr>
          <w:rFonts w:ascii="Arial" w:hAnsi="Arial" w:cs="Arial"/>
          <w:sz w:val="24"/>
          <w:szCs w:val="24"/>
        </w:rPr>
        <w:tab/>
      </w:r>
      <w:r w:rsidR="00B943D9" w:rsidRPr="002B1D53">
        <w:rPr>
          <w:rFonts w:ascii="Arial" w:hAnsi="Arial" w:cs="Arial"/>
          <w:sz w:val="24"/>
          <w:szCs w:val="24"/>
        </w:rPr>
        <w:tab/>
      </w:r>
      <w:r w:rsidR="00B943D9" w:rsidRPr="002B1D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B943D9" w:rsidRPr="002B1D53">
        <w:rPr>
          <w:rFonts w:ascii="Arial" w:hAnsi="Arial" w:cs="Arial"/>
          <w:sz w:val="24"/>
          <w:szCs w:val="24"/>
        </w:rPr>
        <w:t xml:space="preserve">А.Н. </w:t>
      </w:r>
      <w:proofErr w:type="gramStart"/>
      <w:r w:rsidR="00B943D9" w:rsidRPr="002B1D53">
        <w:rPr>
          <w:rFonts w:ascii="Arial" w:hAnsi="Arial" w:cs="Arial"/>
          <w:sz w:val="24"/>
          <w:szCs w:val="24"/>
        </w:rPr>
        <w:t>Мишин</w:t>
      </w:r>
      <w:proofErr w:type="gramEnd"/>
    </w:p>
    <w:p w:rsidR="00037B2E" w:rsidRPr="002B1D53" w:rsidRDefault="00037B2E" w:rsidP="002B1D53">
      <w:pPr>
        <w:spacing w:after="0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color w:val="D9D9D9"/>
          <w:sz w:val="24"/>
          <w:szCs w:val="24"/>
        </w:rPr>
        <w:t>[МЕСТО ДЛЯ ПОДПИСИ]</w:t>
      </w:r>
    </w:p>
    <w:p w:rsidR="002B1D53" w:rsidRPr="002B1D53" w:rsidRDefault="002B1D53" w:rsidP="002B1D53">
      <w:pPr>
        <w:spacing w:after="0"/>
        <w:rPr>
          <w:rFonts w:ascii="Arial" w:hAnsi="Arial" w:cs="Arial"/>
          <w:sz w:val="24"/>
          <w:szCs w:val="24"/>
        </w:rPr>
        <w:sectPr w:rsidR="002B1D53" w:rsidRPr="002B1D53" w:rsidSect="005866DC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B1D53" w:rsidRPr="002B1D53" w:rsidRDefault="002B1D53" w:rsidP="002B1D53">
      <w:pPr>
        <w:autoSpaceDE w:val="0"/>
        <w:autoSpaceDN w:val="0"/>
        <w:adjustRightInd w:val="0"/>
        <w:spacing w:after="0"/>
        <w:ind w:left="11340" w:firstLine="12"/>
        <w:jc w:val="left"/>
        <w:rPr>
          <w:rFonts w:ascii="Arial" w:hAnsi="Arial" w:cs="Arial"/>
          <w:bCs/>
          <w:sz w:val="24"/>
          <w:szCs w:val="24"/>
        </w:rPr>
      </w:pPr>
      <w:r w:rsidRPr="002B1D53">
        <w:rPr>
          <w:rFonts w:ascii="Arial" w:hAnsi="Arial" w:cs="Arial"/>
          <w:bCs/>
          <w:sz w:val="24"/>
          <w:szCs w:val="24"/>
        </w:rPr>
        <w:lastRenderedPageBreak/>
        <w:t>Приложение № 1</w:t>
      </w:r>
    </w:p>
    <w:p w:rsidR="002B1D53" w:rsidRPr="002B1D53" w:rsidRDefault="002B1D53" w:rsidP="002B1D53">
      <w:pPr>
        <w:autoSpaceDE w:val="0"/>
        <w:autoSpaceDN w:val="0"/>
        <w:adjustRightInd w:val="0"/>
        <w:spacing w:after="0"/>
        <w:ind w:left="11340" w:firstLine="12"/>
        <w:jc w:val="left"/>
        <w:rPr>
          <w:rFonts w:ascii="Arial" w:hAnsi="Arial" w:cs="Arial"/>
          <w:bCs/>
          <w:sz w:val="24"/>
          <w:szCs w:val="24"/>
        </w:rPr>
      </w:pPr>
      <w:r w:rsidRPr="002B1D53">
        <w:rPr>
          <w:rFonts w:ascii="Arial" w:hAnsi="Arial" w:cs="Arial"/>
          <w:bCs/>
          <w:sz w:val="24"/>
          <w:szCs w:val="24"/>
        </w:rPr>
        <w:t>к постановлению</w:t>
      </w:r>
    </w:p>
    <w:p w:rsidR="002B1D53" w:rsidRPr="002B1D53" w:rsidRDefault="002B1D53" w:rsidP="002B1D53">
      <w:pPr>
        <w:autoSpaceDE w:val="0"/>
        <w:autoSpaceDN w:val="0"/>
        <w:adjustRightInd w:val="0"/>
        <w:spacing w:after="0"/>
        <w:ind w:left="11340" w:firstLine="12"/>
        <w:jc w:val="left"/>
        <w:rPr>
          <w:rFonts w:ascii="Arial" w:hAnsi="Arial" w:cs="Arial"/>
          <w:bCs/>
          <w:sz w:val="24"/>
          <w:szCs w:val="24"/>
        </w:rPr>
      </w:pPr>
      <w:r w:rsidRPr="002B1D53">
        <w:rPr>
          <w:rFonts w:ascii="Arial" w:hAnsi="Arial" w:cs="Arial"/>
          <w:bCs/>
          <w:sz w:val="24"/>
          <w:szCs w:val="24"/>
        </w:rPr>
        <w:t>администрации района</w:t>
      </w:r>
    </w:p>
    <w:p w:rsidR="002B1D53" w:rsidRDefault="002B1D53" w:rsidP="002B1D53">
      <w:pPr>
        <w:autoSpaceDE w:val="0"/>
        <w:autoSpaceDN w:val="0"/>
        <w:adjustRightInd w:val="0"/>
        <w:spacing w:after="0"/>
        <w:ind w:left="11340" w:firstLine="12"/>
        <w:jc w:val="left"/>
        <w:rPr>
          <w:rFonts w:ascii="Arial" w:hAnsi="Arial" w:cs="Arial"/>
          <w:bCs/>
          <w:sz w:val="24"/>
          <w:szCs w:val="24"/>
        </w:rPr>
      </w:pPr>
      <w:r w:rsidRPr="002B1D53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18.04.2025 № 265-п</w:t>
      </w:r>
    </w:p>
    <w:p w:rsidR="002B1D53" w:rsidRPr="002B1D53" w:rsidRDefault="002B1D53" w:rsidP="002B1D53">
      <w:pPr>
        <w:autoSpaceDE w:val="0"/>
        <w:autoSpaceDN w:val="0"/>
        <w:adjustRightInd w:val="0"/>
        <w:spacing w:after="0"/>
        <w:ind w:left="11340" w:firstLine="12"/>
        <w:jc w:val="left"/>
        <w:rPr>
          <w:rFonts w:ascii="Arial" w:hAnsi="Arial" w:cs="Arial"/>
          <w:bCs/>
          <w:sz w:val="24"/>
          <w:szCs w:val="24"/>
        </w:rPr>
      </w:pPr>
    </w:p>
    <w:p w:rsidR="002B1D53" w:rsidRPr="002B1D53" w:rsidRDefault="002B1D53" w:rsidP="002B1D53">
      <w:pPr>
        <w:pStyle w:val="ConsPlusNormal"/>
        <w:tabs>
          <w:tab w:val="right" w:pos="14570"/>
        </w:tabs>
        <w:ind w:left="11340" w:firstLine="12"/>
        <w:outlineLvl w:val="2"/>
        <w:rPr>
          <w:sz w:val="24"/>
          <w:szCs w:val="24"/>
        </w:rPr>
      </w:pPr>
      <w:r w:rsidRPr="002B1D53">
        <w:rPr>
          <w:sz w:val="24"/>
          <w:szCs w:val="24"/>
        </w:rPr>
        <w:t xml:space="preserve">«Приложение № 1 </w:t>
      </w:r>
      <w:proofErr w:type="gramStart"/>
      <w:r w:rsidRPr="002B1D53">
        <w:rPr>
          <w:sz w:val="24"/>
          <w:szCs w:val="24"/>
        </w:rPr>
        <w:t>к</w:t>
      </w:r>
      <w:proofErr w:type="gramEnd"/>
    </w:p>
    <w:p w:rsidR="002B1D53" w:rsidRPr="002B1D53" w:rsidRDefault="002B1D53" w:rsidP="002B1D53">
      <w:pPr>
        <w:pStyle w:val="ConsPlusNormal"/>
        <w:ind w:left="11340" w:firstLine="12"/>
        <w:rPr>
          <w:sz w:val="24"/>
          <w:szCs w:val="24"/>
        </w:rPr>
      </w:pPr>
      <w:r w:rsidRPr="002B1D53">
        <w:rPr>
          <w:sz w:val="24"/>
          <w:szCs w:val="24"/>
        </w:rPr>
        <w:t>муниципальной программе</w:t>
      </w:r>
    </w:p>
    <w:p w:rsidR="002B1D53" w:rsidRPr="002B1D53" w:rsidRDefault="002B1D53" w:rsidP="002B1D53">
      <w:pPr>
        <w:pStyle w:val="ConsPlusNormal"/>
        <w:ind w:left="11340" w:firstLine="12"/>
        <w:rPr>
          <w:sz w:val="24"/>
          <w:szCs w:val="24"/>
        </w:rPr>
      </w:pPr>
      <w:r w:rsidRPr="002B1D53">
        <w:rPr>
          <w:sz w:val="24"/>
          <w:szCs w:val="24"/>
        </w:rPr>
        <w:t>Рыбинского района</w:t>
      </w:r>
    </w:p>
    <w:p w:rsidR="002B1D53" w:rsidRPr="002B1D53" w:rsidRDefault="002B1D53" w:rsidP="002B1D53">
      <w:pPr>
        <w:pStyle w:val="ConsPlusNormal"/>
        <w:ind w:left="11340" w:firstLine="12"/>
        <w:rPr>
          <w:sz w:val="24"/>
          <w:szCs w:val="24"/>
        </w:rPr>
      </w:pPr>
      <w:r w:rsidRPr="002B1D53">
        <w:rPr>
          <w:sz w:val="24"/>
          <w:szCs w:val="24"/>
        </w:rPr>
        <w:t xml:space="preserve">«Обеспечение </w:t>
      </w:r>
      <w:proofErr w:type="gramStart"/>
      <w:r w:rsidRPr="002B1D53">
        <w:rPr>
          <w:sz w:val="24"/>
          <w:szCs w:val="24"/>
        </w:rPr>
        <w:t>доступным</w:t>
      </w:r>
      <w:proofErr w:type="gramEnd"/>
      <w:r w:rsidRPr="002B1D53">
        <w:rPr>
          <w:sz w:val="24"/>
          <w:szCs w:val="24"/>
        </w:rPr>
        <w:t xml:space="preserve"> и</w:t>
      </w:r>
    </w:p>
    <w:p w:rsidR="002B1D53" w:rsidRPr="002B1D53" w:rsidRDefault="002B1D53" w:rsidP="002B1D53">
      <w:pPr>
        <w:pStyle w:val="ConsPlusNormal"/>
        <w:ind w:left="11340" w:firstLine="12"/>
        <w:rPr>
          <w:sz w:val="24"/>
          <w:szCs w:val="24"/>
        </w:rPr>
      </w:pPr>
      <w:r w:rsidRPr="002B1D53">
        <w:rPr>
          <w:sz w:val="24"/>
          <w:szCs w:val="24"/>
        </w:rPr>
        <w:t>комфортным жильем жителей</w:t>
      </w:r>
      <w:r>
        <w:rPr>
          <w:sz w:val="24"/>
          <w:szCs w:val="24"/>
        </w:rPr>
        <w:t xml:space="preserve"> </w:t>
      </w:r>
      <w:r w:rsidRPr="002B1D53">
        <w:rPr>
          <w:sz w:val="24"/>
          <w:szCs w:val="24"/>
        </w:rPr>
        <w:t>района»</w:t>
      </w:r>
    </w:p>
    <w:p w:rsidR="0082776C" w:rsidRPr="002B1D53" w:rsidRDefault="0082776C" w:rsidP="002B1D53">
      <w:pPr>
        <w:spacing w:after="0"/>
        <w:rPr>
          <w:rFonts w:ascii="Arial" w:hAnsi="Arial" w:cs="Arial"/>
          <w:sz w:val="24"/>
          <w:szCs w:val="24"/>
        </w:rPr>
      </w:pPr>
    </w:p>
    <w:p w:rsidR="002B1D53" w:rsidRPr="002B1D53" w:rsidRDefault="002B1D53" w:rsidP="002B1D53">
      <w:pPr>
        <w:pStyle w:val="ConsPlusNormal"/>
        <w:ind w:firstLine="0"/>
        <w:jc w:val="center"/>
        <w:rPr>
          <w:sz w:val="24"/>
          <w:szCs w:val="24"/>
        </w:rPr>
      </w:pPr>
      <w:r w:rsidRPr="002B1D53">
        <w:rPr>
          <w:sz w:val="24"/>
          <w:szCs w:val="24"/>
        </w:rPr>
        <w:t xml:space="preserve">ПЕРЕЧЕНЬ ЦЕЛЕВЫХ ПОКАЗАТЕЛЕЙ МУНИЦИПАЛЬНОЙ ПРОГРАММЫ РЫБИНСКОГО </w:t>
      </w:r>
      <w:proofErr w:type="gramStart"/>
      <w:r w:rsidRPr="002B1D53">
        <w:rPr>
          <w:sz w:val="24"/>
          <w:szCs w:val="24"/>
        </w:rPr>
        <w:t>РАЙОНА</w:t>
      </w:r>
      <w:proofErr w:type="gramEnd"/>
      <w:r w:rsidRPr="002B1D53">
        <w:rPr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2B1D53" w:rsidRDefault="002B1D53" w:rsidP="002B1D53">
      <w:pPr>
        <w:pStyle w:val="ConsPlusNormal"/>
        <w:ind w:firstLine="0"/>
        <w:jc w:val="center"/>
        <w:rPr>
          <w:sz w:val="24"/>
          <w:szCs w:val="24"/>
        </w:rPr>
      </w:pPr>
      <w:r w:rsidRPr="002B1D53">
        <w:rPr>
          <w:sz w:val="24"/>
          <w:szCs w:val="24"/>
        </w:rPr>
        <w:t>РЫБИНСКОГО РАЙОНА</w:t>
      </w:r>
    </w:p>
    <w:p w:rsidR="002B1D53" w:rsidRPr="002B1D53" w:rsidRDefault="002B1D53" w:rsidP="002B1D53">
      <w:pPr>
        <w:pStyle w:val="ConsPlusNormal"/>
        <w:ind w:firstLine="0"/>
        <w:jc w:val="center"/>
        <w:rPr>
          <w:sz w:val="24"/>
          <w:szCs w:val="24"/>
        </w:rPr>
      </w:pPr>
    </w:p>
    <w:p w:rsidR="002B1D53" w:rsidRPr="002B1D53" w:rsidRDefault="002B1D53" w:rsidP="002B1D53">
      <w:pPr>
        <w:pStyle w:val="ConsPlusNormal"/>
        <w:ind w:firstLine="0"/>
        <w:jc w:val="center"/>
        <w:rPr>
          <w:sz w:val="24"/>
          <w:szCs w:val="24"/>
        </w:rPr>
      </w:pPr>
      <w:r w:rsidRPr="002B1D53">
        <w:rPr>
          <w:sz w:val="24"/>
          <w:szCs w:val="24"/>
        </w:rPr>
        <w:t>«Обеспечение доступным и комфортным жильем жителей района»</w:t>
      </w:r>
    </w:p>
    <w:p w:rsidR="002B1D53" w:rsidRDefault="002B1D53" w:rsidP="002B1D5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Дополнительные материальные и трудовые затраты не предусмотрены</w:t>
      </w:r>
    </w:p>
    <w:p w:rsidR="002B1D53" w:rsidRPr="002B1D53" w:rsidRDefault="002B1D53" w:rsidP="002B1D5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100"/>
      </w:tblPr>
      <w:tblGrid>
        <w:gridCol w:w="336"/>
        <w:gridCol w:w="73"/>
        <w:gridCol w:w="1680"/>
        <w:gridCol w:w="677"/>
        <w:gridCol w:w="947"/>
        <w:gridCol w:w="544"/>
        <w:gridCol w:w="544"/>
        <w:gridCol w:w="544"/>
        <w:gridCol w:w="544"/>
        <w:gridCol w:w="544"/>
        <w:gridCol w:w="544"/>
        <w:gridCol w:w="544"/>
        <w:gridCol w:w="677"/>
        <w:gridCol w:w="544"/>
        <w:gridCol w:w="678"/>
        <w:gridCol w:w="813"/>
        <w:gridCol w:w="946"/>
        <w:gridCol w:w="946"/>
        <w:gridCol w:w="946"/>
        <w:gridCol w:w="135"/>
        <w:gridCol w:w="813"/>
        <w:gridCol w:w="677"/>
      </w:tblGrid>
      <w:tr w:rsidR="002B1D53" w:rsidRPr="002B1D53" w:rsidTr="002B1D53">
        <w:trPr>
          <w:trHeight w:val="54"/>
          <w:jc w:val="center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B1D5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Цели, целевые показатели муниципальной программы Рыбинского района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Год, предшествующий реализации муниципальной программы Рыбинского района</w:t>
            </w:r>
          </w:p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lastRenderedPageBreak/>
              <w:t>2013 год</w:t>
            </w:r>
          </w:p>
        </w:tc>
        <w:tc>
          <w:tcPr>
            <w:tcW w:w="114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lastRenderedPageBreak/>
              <w:t>Годы реализации муниципальной программы Рыбинского района</w:t>
            </w:r>
          </w:p>
        </w:tc>
      </w:tr>
      <w:tr w:rsidR="002B1D53" w:rsidRPr="002B1D53" w:rsidTr="002B1D53">
        <w:trPr>
          <w:trHeight w:val="54"/>
          <w:jc w:val="center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1-й год</w:t>
            </w:r>
          </w:p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2014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2-й год 2015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3-й год</w:t>
            </w:r>
          </w:p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4-й год</w:t>
            </w:r>
          </w:p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5-й</w:t>
            </w:r>
          </w:p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6-й</w:t>
            </w:r>
          </w:p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7-й</w:t>
            </w:r>
          </w:p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8-й</w:t>
            </w:r>
          </w:p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год 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9-й</w:t>
            </w:r>
          </w:p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10-й год</w:t>
            </w:r>
          </w:p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текущий финансовый год </w:t>
            </w:r>
          </w:p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первый год планового периода 2026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второй год планового периода </w:t>
            </w:r>
          </w:p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годы до конца реализации муниципальной программы Рыбинского района</w:t>
            </w:r>
          </w:p>
        </w:tc>
      </w:tr>
      <w:tr w:rsidR="002B1D53" w:rsidRPr="002B1D53" w:rsidTr="002B1D53">
        <w:trPr>
          <w:trHeight w:val="54"/>
          <w:jc w:val="center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</w:tr>
      <w:tr w:rsidR="002B1D53" w:rsidRPr="002B1D53" w:rsidTr="005866DC">
        <w:trPr>
          <w:trHeight w:val="6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5866D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20</w:t>
            </w:r>
          </w:p>
        </w:tc>
      </w:tr>
      <w:tr w:rsidR="002B1D53" w:rsidRPr="002B1D53" w:rsidTr="005866DC">
        <w:trPr>
          <w:trHeight w:val="200"/>
          <w:jc w:val="center"/>
        </w:trPr>
        <w:tc>
          <w:tcPr>
            <w:tcW w:w="153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Цель муниципальной программы: повышение доступности жилья и улучшение жилищных условий граждан, проживающих на территории Рыбинского района</w:t>
            </w:r>
          </w:p>
        </w:tc>
      </w:tr>
      <w:tr w:rsidR="002B1D53" w:rsidRPr="002B1D53" w:rsidTr="005866DC">
        <w:trPr>
          <w:trHeight w:val="37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220</w:t>
            </w:r>
          </w:p>
        </w:tc>
      </w:tr>
      <w:tr w:rsidR="002B1D53" w:rsidRPr="002B1D53" w:rsidTr="002B1D53">
        <w:trPr>
          <w:trHeight w:val="54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11,4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доля молодых семей, улучшивших жилищные условия за счет полученных социальных выплат к общему количеству молодых семей, состоящих на учете нуждающихся в улучшении жилищных условий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%%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B1D53">
              <w:rPr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2-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2-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6-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5-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2B1D53" w:rsidRPr="002B1D53" w:rsidRDefault="002B1D53" w:rsidP="002B1D5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2B1D53" w:rsidRPr="002B1D53" w:rsidRDefault="002B1D53" w:rsidP="002B1D5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--</w:t>
            </w:r>
          </w:p>
          <w:p w:rsidR="002B1D53" w:rsidRPr="002B1D53" w:rsidRDefault="002B1D53" w:rsidP="002B1D5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-</w:t>
            </w:r>
          </w:p>
          <w:p w:rsidR="002B1D53" w:rsidRPr="002B1D53" w:rsidRDefault="002B1D53" w:rsidP="002B1D5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</w:t>
            </w:r>
          </w:p>
          <w:p w:rsidR="002B1D53" w:rsidRPr="002B1D53" w:rsidRDefault="002B1D53" w:rsidP="002B1D5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--</w:t>
            </w:r>
          </w:p>
          <w:p w:rsidR="002B1D53" w:rsidRPr="002B1D53" w:rsidRDefault="002B1D53" w:rsidP="002B1D5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4</w:t>
            </w:r>
          </w:p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6,54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66,43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B1D53">
              <w:rPr>
                <w:sz w:val="24"/>
                <w:szCs w:val="24"/>
              </w:rPr>
              <w:t>1,68</w:t>
            </w:r>
          </w:p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B1D53">
              <w:rPr>
                <w:sz w:val="24"/>
                <w:szCs w:val="24"/>
              </w:rPr>
              <w:t>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B1D53">
              <w:rPr>
                <w:sz w:val="24"/>
                <w:szCs w:val="24"/>
              </w:rPr>
              <w:t>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B1D53">
              <w:rPr>
                <w:sz w:val="24"/>
                <w:szCs w:val="24"/>
              </w:rPr>
              <w:t>1,68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2B1D53" w:rsidRPr="002B1D53" w:rsidRDefault="002B1D53" w:rsidP="002B1D5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B1D53">
              <w:rPr>
                <w:sz w:val="24"/>
                <w:szCs w:val="24"/>
              </w:rPr>
              <w:t>1,68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B1D53">
              <w:rPr>
                <w:sz w:val="24"/>
                <w:szCs w:val="24"/>
              </w:rPr>
              <w:t>11,68</w:t>
            </w:r>
          </w:p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2B1D53" w:rsidRPr="002B1D53" w:rsidRDefault="002B1D53" w:rsidP="002B1D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B1D53" w:rsidRPr="002B1D53" w:rsidRDefault="005866DC" w:rsidP="005866DC">
      <w:pPr>
        <w:autoSpaceDE w:val="0"/>
        <w:autoSpaceDN w:val="0"/>
        <w:adjustRightInd w:val="0"/>
        <w:spacing w:after="0"/>
        <w:ind w:firstLine="1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»;</w:t>
      </w:r>
    </w:p>
    <w:p w:rsidR="002B1D53" w:rsidRPr="002B1D53" w:rsidRDefault="002B1D53" w:rsidP="005866DC">
      <w:pPr>
        <w:autoSpaceDE w:val="0"/>
        <w:autoSpaceDN w:val="0"/>
        <w:adjustRightInd w:val="0"/>
        <w:spacing w:after="0"/>
        <w:ind w:left="11340" w:firstLine="12"/>
        <w:jc w:val="left"/>
        <w:rPr>
          <w:rFonts w:ascii="Arial" w:hAnsi="Arial" w:cs="Arial"/>
          <w:bCs/>
          <w:sz w:val="24"/>
          <w:szCs w:val="24"/>
        </w:rPr>
      </w:pPr>
      <w:r w:rsidRPr="002B1D53">
        <w:rPr>
          <w:rFonts w:ascii="Arial" w:hAnsi="Arial" w:cs="Arial"/>
          <w:bCs/>
          <w:sz w:val="24"/>
          <w:szCs w:val="24"/>
        </w:rPr>
        <w:lastRenderedPageBreak/>
        <w:t>Приложение № 2</w:t>
      </w:r>
    </w:p>
    <w:p w:rsidR="002B1D53" w:rsidRPr="002B1D53" w:rsidRDefault="002B1D53" w:rsidP="005866DC">
      <w:pPr>
        <w:autoSpaceDE w:val="0"/>
        <w:autoSpaceDN w:val="0"/>
        <w:adjustRightInd w:val="0"/>
        <w:spacing w:after="0"/>
        <w:ind w:left="11340" w:firstLine="12"/>
        <w:jc w:val="left"/>
        <w:rPr>
          <w:rFonts w:ascii="Arial" w:hAnsi="Arial" w:cs="Arial"/>
          <w:bCs/>
          <w:sz w:val="24"/>
          <w:szCs w:val="24"/>
        </w:rPr>
      </w:pPr>
      <w:r w:rsidRPr="002B1D53">
        <w:rPr>
          <w:rFonts w:ascii="Arial" w:hAnsi="Arial" w:cs="Arial"/>
          <w:bCs/>
          <w:sz w:val="24"/>
          <w:szCs w:val="24"/>
        </w:rPr>
        <w:t>к постановлению</w:t>
      </w:r>
    </w:p>
    <w:p w:rsidR="002B1D53" w:rsidRPr="002B1D53" w:rsidRDefault="002B1D53" w:rsidP="005866DC">
      <w:pPr>
        <w:autoSpaceDE w:val="0"/>
        <w:autoSpaceDN w:val="0"/>
        <w:adjustRightInd w:val="0"/>
        <w:spacing w:after="0"/>
        <w:ind w:left="11340" w:firstLine="12"/>
        <w:jc w:val="left"/>
        <w:rPr>
          <w:rFonts w:ascii="Arial" w:hAnsi="Arial" w:cs="Arial"/>
          <w:bCs/>
          <w:sz w:val="24"/>
          <w:szCs w:val="24"/>
        </w:rPr>
      </w:pPr>
      <w:r w:rsidRPr="002B1D53">
        <w:rPr>
          <w:rFonts w:ascii="Arial" w:hAnsi="Arial" w:cs="Arial"/>
          <w:bCs/>
          <w:sz w:val="24"/>
          <w:szCs w:val="24"/>
        </w:rPr>
        <w:t>администрации района</w:t>
      </w:r>
    </w:p>
    <w:p w:rsidR="002B1D53" w:rsidRPr="002B1D53" w:rsidRDefault="002B1D53" w:rsidP="005866DC">
      <w:pPr>
        <w:autoSpaceDE w:val="0"/>
        <w:autoSpaceDN w:val="0"/>
        <w:adjustRightInd w:val="0"/>
        <w:spacing w:after="0"/>
        <w:ind w:left="11340" w:firstLine="12"/>
        <w:jc w:val="left"/>
        <w:rPr>
          <w:rFonts w:ascii="Arial" w:hAnsi="Arial" w:cs="Arial"/>
          <w:bCs/>
          <w:sz w:val="24"/>
          <w:szCs w:val="24"/>
        </w:rPr>
      </w:pPr>
      <w:r w:rsidRPr="002B1D53">
        <w:rPr>
          <w:rFonts w:ascii="Arial" w:hAnsi="Arial" w:cs="Arial"/>
          <w:bCs/>
          <w:sz w:val="24"/>
          <w:szCs w:val="24"/>
        </w:rPr>
        <w:t xml:space="preserve">от </w:t>
      </w:r>
      <w:r w:rsidR="005866DC">
        <w:rPr>
          <w:rFonts w:ascii="Arial" w:hAnsi="Arial" w:cs="Arial"/>
          <w:bCs/>
          <w:sz w:val="24"/>
          <w:szCs w:val="24"/>
        </w:rPr>
        <w:t>18.04.2025 № 265-п</w:t>
      </w:r>
    </w:p>
    <w:p w:rsidR="002B1D53" w:rsidRPr="002B1D53" w:rsidRDefault="002B1D53" w:rsidP="005866DC">
      <w:pPr>
        <w:autoSpaceDE w:val="0"/>
        <w:autoSpaceDN w:val="0"/>
        <w:adjustRightInd w:val="0"/>
        <w:spacing w:after="0"/>
        <w:ind w:left="11340" w:firstLine="12"/>
        <w:jc w:val="left"/>
        <w:rPr>
          <w:rFonts w:ascii="Arial" w:hAnsi="Arial" w:cs="Arial"/>
          <w:bCs/>
          <w:sz w:val="24"/>
          <w:szCs w:val="24"/>
        </w:rPr>
      </w:pPr>
    </w:p>
    <w:p w:rsidR="002B1D53" w:rsidRPr="002B1D53" w:rsidRDefault="002B1D53" w:rsidP="005866DC">
      <w:pPr>
        <w:pStyle w:val="ConsPlusNormal"/>
        <w:ind w:left="11340" w:firstLine="12"/>
        <w:outlineLvl w:val="1"/>
        <w:rPr>
          <w:sz w:val="24"/>
          <w:szCs w:val="24"/>
        </w:rPr>
      </w:pPr>
      <w:r w:rsidRPr="002B1D53">
        <w:rPr>
          <w:sz w:val="24"/>
          <w:szCs w:val="24"/>
        </w:rPr>
        <w:t xml:space="preserve">«Приложение N 2 </w:t>
      </w:r>
      <w:proofErr w:type="gramStart"/>
      <w:r w:rsidRPr="002B1D53">
        <w:rPr>
          <w:sz w:val="24"/>
          <w:szCs w:val="24"/>
        </w:rPr>
        <w:t>к</w:t>
      </w:r>
      <w:proofErr w:type="gramEnd"/>
    </w:p>
    <w:p w:rsidR="002B1D53" w:rsidRPr="002B1D53" w:rsidRDefault="002B1D53" w:rsidP="005866DC">
      <w:pPr>
        <w:pStyle w:val="ConsPlusNormal"/>
        <w:ind w:left="11340" w:firstLine="12"/>
        <w:rPr>
          <w:sz w:val="24"/>
          <w:szCs w:val="24"/>
        </w:rPr>
      </w:pPr>
      <w:r w:rsidRPr="002B1D53">
        <w:rPr>
          <w:sz w:val="24"/>
          <w:szCs w:val="24"/>
        </w:rPr>
        <w:t>муниципальной программе</w:t>
      </w:r>
    </w:p>
    <w:p w:rsidR="002B1D53" w:rsidRPr="002B1D53" w:rsidRDefault="002B1D53" w:rsidP="005866DC">
      <w:pPr>
        <w:pStyle w:val="ConsPlusNormal"/>
        <w:ind w:left="11340" w:firstLine="12"/>
        <w:rPr>
          <w:sz w:val="24"/>
          <w:szCs w:val="24"/>
        </w:rPr>
      </w:pPr>
      <w:r w:rsidRPr="002B1D53">
        <w:rPr>
          <w:sz w:val="24"/>
          <w:szCs w:val="24"/>
        </w:rPr>
        <w:t>Рыбинского района</w:t>
      </w:r>
    </w:p>
    <w:p w:rsidR="002B1D53" w:rsidRPr="002B1D53" w:rsidRDefault="002B1D53" w:rsidP="005866DC">
      <w:pPr>
        <w:pStyle w:val="ConsPlusNormal"/>
        <w:ind w:left="11340" w:firstLine="12"/>
        <w:rPr>
          <w:sz w:val="24"/>
          <w:szCs w:val="24"/>
        </w:rPr>
      </w:pPr>
      <w:r w:rsidRPr="002B1D53">
        <w:rPr>
          <w:sz w:val="24"/>
          <w:szCs w:val="24"/>
        </w:rPr>
        <w:t xml:space="preserve">«Обеспечение </w:t>
      </w:r>
      <w:proofErr w:type="gramStart"/>
      <w:r w:rsidRPr="002B1D53">
        <w:rPr>
          <w:sz w:val="24"/>
          <w:szCs w:val="24"/>
        </w:rPr>
        <w:t>доступным</w:t>
      </w:r>
      <w:proofErr w:type="gramEnd"/>
      <w:r w:rsidRPr="002B1D53">
        <w:rPr>
          <w:sz w:val="24"/>
          <w:szCs w:val="24"/>
        </w:rPr>
        <w:t xml:space="preserve"> и</w:t>
      </w:r>
    </w:p>
    <w:p w:rsidR="002B1D53" w:rsidRPr="002B1D53" w:rsidRDefault="002B1D53" w:rsidP="005866DC">
      <w:pPr>
        <w:pStyle w:val="ConsPlusNormal"/>
        <w:ind w:left="11340" w:firstLine="12"/>
        <w:rPr>
          <w:sz w:val="24"/>
          <w:szCs w:val="24"/>
        </w:rPr>
      </w:pPr>
      <w:r w:rsidRPr="002B1D53">
        <w:rPr>
          <w:sz w:val="24"/>
          <w:szCs w:val="24"/>
        </w:rPr>
        <w:t>комфортным жильем жителей района»</w:t>
      </w:r>
    </w:p>
    <w:p w:rsidR="002B1D53" w:rsidRPr="002B1D53" w:rsidRDefault="002B1D53" w:rsidP="005866DC">
      <w:pPr>
        <w:pStyle w:val="ConsPlusNormal"/>
        <w:ind w:firstLine="709"/>
        <w:jc w:val="center"/>
        <w:rPr>
          <w:sz w:val="24"/>
          <w:szCs w:val="24"/>
        </w:rPr>
      </w:pPr>
    </w:p>
    <w:p w:rsidR="002B1D53" w:rsidRDefault="002B1D53" w:rsidP="005866DC">
      <w:pPr>
        <w:pStyle w:val="ConsPlusNormal"/>
        <w:ind w:firstLine="709"/>
        <w:jc w:val="center"/>
        <w:rPr>
          <w:sz w:val="24"/>
          <w:szCs w:val="24"/>
        </w:rPr>
      </w:pPr>
      <w:bookmarkStart w:id="0" w:name="P933"/>
      <w:bookmarkEnd w:id="0"/>
      <w:r w:rsidRPr="002B1D53">
        <w:rPr>
          <w:sz w:val="24"/>
          <w:szCs w:val="24"/>
        </w:rPr>
        <w:t>ИНФОРМАЦИЯ О РЕСУРСНОМ ОБЕСПЕЧЕНИИ МУНИЦИПАЛЬНОЙ ПРОГРАММЫ РЫБИНСКОГО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5866DC" w:rsidRPr="002B1D53" w:rsidRDefault="005866DC" w:rsidP="005866DC">
      <w:pPr>
        <w:pStyle w:val="ConsPlusNormal"/>
        <w:ind w:firstLine="709"/>
        <w:jc w:val="center"/>
        <w:rPr>
          <w:sz w:val="24"/>
          <w:szCs w:val="24"/>
        </w:rPr>
      </w:pPr>
    </w:p>
    <w:p w:rsidR="002B1D53" w:rsidRPr="002B1D53" w:rsidRDefault="002B1D53" w:rsidP="002B1D53">
      <w:pPr>
        <w:pStyle w:val="ConsPlusNormal"/>
        <w:ind w:firstLine="709"/>
        <w:jc w:val="right"/>
        <w:rPr>
          <w:sz w:val="24"/>
          <w:szCs w:val="24"/>
        </w:rPr>
      </w:pPr>
      <w:r w:rsidRPr="002B1D53">
        <w:rPr>
          <w:sz w:val="24"/>
          <w:szCs w:val="24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"/>
        <w:gridCol w:w="1564"/>
        <w:gridCol w:w="1816"/>
        <w:gridCol w:w="1987"/>
        <w:gridCol w:w="867"/>
        <w:gridCol w:w="723"/>
        <w:gridCol w:w="1272"/>
        <w:gridCol w:w="723"/>
        <w:gridCol w:w="1265"/>
        <w:gridCol w:w="1265"/>
        <w:gridCol w:w="1232"/>
        <w:gridCol w:w="1493"/>
      </w:tblGrid>
      <w:tr w:rsidR="002B1D53" w:rsidRPr="002B1D53" w:rsidTr="005866DC">
        <w:trPr>
          <w:trHeight w:val="1571"/>
          <w:jc w:val="center"/>
        </w:trPr>
        <w:tc>
          <w:tcPr>
            <w:tcW w:w="488" w:type="dxa"/>
            <w:vMerge w:val="restart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B1D5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Статус (муниципальная программа Рыбинского района, подпрограмма)</w:t>
            </w:r>
          </w:p>
        </w:tc>
        <w:tc>
          <w:tcPr>
            <w:tcW w:w="1809" w:type="dxa"/>
            <w:vMerge w:val="restart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Рыбинского района, подпрограммы</w:t>
            </w:r>
          </w:p>
        </w:tc>
        <w:tc>
          <w:tcPr>
            <w:tcW w:w="1980" w:type="dxa"/>
            <w:vMerge w:val="restart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571" w:type="dxa"/>
            <w:gridSpan w:val="4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Очередной финансовый год 2025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Первый год планового периода 2026</w:t>
            </w:r>
          </w:p>
        </w:tc>
        <w:tc>
          <w:tcPr>
            <w:tcW w:w="122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Второй год планового периода 2027</w:t>
            </w:r>
          </w:p>
        </w:tc>
        <w:tc>
          <w:tcPr>
            <w:tcW w:w="1487" w:type="dxa"/>
            <w:vMerge w:val="restart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B1D53" w:rsidRPr="002B1D53" w:rsidTr="005866DC">
        <w:trPr>
          <w:trHeight w:val="266"/>
          <w:jc w:val="center"/>
        </w:trPr>
        <w:tc>
          <w:tcPr>
            <w:tcW w:w="488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D53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6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2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87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D53" w:rsidRPr="002B1D53" w:rsidTr="005866DC">
        <w:trPr>
          <w:trHeight w:val="288"/>
          <w:jc w:val="center"/>
        </w:trPr>
        <w:tc>
          <w:tcPr>
            <w:tcW w:w="488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2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8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B1D53" w:rsidRPr="002B1D53" w:rsidTr="005866DC">
        <w:trPr>
          <w:trHeight w:val="601"/>
          <w:jc w:val="center"/>
        </w:trPr>
        <w:tc>
          <w:tcPr>
            <w:tcW w:w="488" w:type="dxa"/>
            <w:vMerge w:val="restart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Муниципальная программа Рыбинского района</w:t>
            </w:r>
          </w:p>
        </w:tc>
        <w:tc>
          <w:tcPr>
            <w:tcW w:w="1809" w:type="dxa"/>
            <w:vMerge w:val="restart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жителей </w:t>
            </w:r>
            <w:r w:rsidRPr="002B1D53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98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обязательства по муниципальной </w:t>
            </w:r>
            <w:r w:rsidRPr="002B1D53">
              <w:rPr>
                <w:rFonts w:ascii="Arial" w:hAnsi="Arial" w:cs="Arial"/>
                <w:sz w:val="24"/>
                <w:szCs w:val="24"/>
              </w:rPr>
              <w:lastRenderedPageBreak/>
              <w:t>программе Рыбинского района</w:t>
            </w:r>
          </w:p>
        </w:tc>
        <w:tc>
          <w:tcPr>
            <w:tcW w:w="864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6 833,686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6 795,343</w:t>
            </w:r>
          </w:p>
        </w:tc>
        <w:tc>
          <w:tcPr>
            <w:tcW w:w="1227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6 816,900</w:t>
            </w:r>
          </w:p>
        </w:tc>
        <w:tc>
          <w:tcPr>
            <w:tcW w:w="148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  20 445,929</w:t>
            </w:r>
          </w:p>
        </w:tc>
      </w:tr>
      <w:tr w:rsidR="002B1D53" w:rsidRPr="002B1D53" w:rsidTr="005866DC">
        <w:trPr>
          <w:trHeight w:val="486"/>
          <w:jc w:val="center"/>
        </w:trPr>
        <w:tc>
          <w:tcPr>
            <w:tcW w:w="488" w:type="dxa"/>
            <w:vMerge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64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D53" w:rsidRPr="002B1D53" w:rsidTr="005866DC">
        <w:trPr>
          <w:trHeight w:val="723"/>
          <w:jc w:val="center"/>
        </w:trPr>
        <w:tc>
          <w:tcPr>
            <w:tcW w:w="488" w:type="dxa"/>
            <w:vMerge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КУМИ Рыбинского района</w:t>
            </w:r>
          </w:p>
        </w:tc>
        <w:tc>
          <w:tcPr>
            <w:tcW w:w="864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2 500,000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2 500,000</w:t>
            </w:r>
          </w:p>
        </w:tc>
        <w:tc>
          <w:tcPr>
            <w:tcW w:w="122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2 500,000</w:t>
            </w:r>
          </w:p>
        </w:tc>
        <w:tc>
          <w:tcPr>
            <w:tcW w:w="148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7 500,000</w:t>
            </w:r>
          </w:p>
        </w:tc>
      </w:tr>
      <w:tr w:rsidR="002B1D53" w:rsidRPr="002B1D53" w:rsidTr="005866DC">
        <w:trPr>
          <w:trHeight w:val="383"/>
          <w:jc w:val="center"/>
        </w:trPr>
        <w:tc>
          <w:tcPr>
            <w:tcW w:w="488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rPr>
          <w:trHeight w:val="606"/>
          <w:jc w:val="center"/>
        </w:trPr>
        <w:tc>
          <w:tcPr>
            <w:tcW w:w="488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Администрация Рыбинского района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4 333,686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4 295,343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4 316,900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12 945,929</w:t>
            </w:r>
          </w:p>
        </w:tc>
      </w:tr>
      <w:tr w:rsidR="002B1D53" w:rsidRPr="002B1D53" w:rsidTr="005866DC">
        <w:trPr>
          <w:trHeight w:val="20"/>
          <w:jc w:val="center"/>
        </w:trPr>
        <w:tc>
          <w:tcPr>
            <w:tcW w:w="488" w:type="dxa"/>
            <w:vMerge w:val="restart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«Переселение граждан из аварийного жилого фонда в муниципальных образованиях»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D53" w:rsidRPr="002B1D53" w:rsidTr="005866DC">
        <w:trPr>
          <w:trHeight w:val="147"/>
          <w:jc w:val="center"/>
        </w:trPr>
        <w:tc>
          <w:tcPr>
            <w:tcW w:w="488" w:type="dxa"/>
            <w:vMerge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</w:tcBorders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nil"/>
            </w:tcBorders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nil"/>
            </w:tcBorders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nil"/>
            </w:tcBorders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rPr>
          <w:trHeight w:val="403"/>
          <w:jc w:val="center"/>
        </w:trPr>
        <w:tc>
          <w:tcPr>
            <w:tcW w:w="488" w:type="dxa"/>
            <w:vMerge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7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0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D53" w:rsidRPr="002B1D53" w:rsidTr="005866DC">
        <w:trPr>
          <w:trHeight w:val="147"/>
          <w:jc w:val="center"/>
        </w:trPr>
        <w:tc>
          <w:tcPr>
            <w:tcW w:w="488" w:type="dxa"/>
            <w:vMerge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864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20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67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131</w:t>
            </w:r>
            <w:r w:rsidRPr="005866DC">
              <w:rPr>
                <w:rFonts w:ascii="Arial" w:hAnsi="Arial" w:cs="Arial"/>
                <w:sz w:val="24"/>
                <w:szCs w:val="24"/>
                <w:lang w:val="en-US"/>
              </w:rPr>
              <w:t>F367483</w:t>
            </w:r>
          </w:p>
        </w:tc>
        <w:tc>
          <w:tcPr>
            <w:tcW w:w="720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260" w:type="dxa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27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rPr>
          <w:trHeight w:val="261"/>
          <w:jc w:val="center"/>
        </w:trPr>
        <w:tc>
          <w:tcPr>
            <w:tcW w:w="488" w:type="dxa"/>
            <w:vMerge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864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20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67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131</w:t>
            </w:r>
            <w:r w:rsidRPr="005866DC">
              <w:rPr>
                <w:rFonts w:ascii="Arial" w:hAnsi="Arial" w:cs="Arial"/>
                <w:sz w:val="24"/>
                <w:szCs w:val="24"/>
                <w:lang w:val="en-US"/>
              </w:rPr>
              <w:t>F36748</w:t>
            </w:r>
            <w:r w:rsidRPr="005866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260" w:type="dxa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27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rPr>
          <w:trHeight w:val="261"/>
          <w:jc w:val="center"/>
        </w:trPr>
        <w:tc>
          <w:tcPr>
            <w:tcW w:w="488" w:type="dxa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D53" w:rsidRPr="002B1D53" w:rsidTr="005866DC">
        <w:trPr>
          <w:trHeight w:val="147"/>
          <w:jc w:val="center"/>
        </w:trPr>
        <w:tc>
          <w:tcPr>
            <w:tcW w:w="488" w:type="dxa"/>
            <w:vMerge w:val="restart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809" w:type="dxa"/>
            <w:vMerge w:val="restart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 xml:space="preserve">«Обеспечение жильем </w:t>
            </w:r>
            <w:r w:rsidRPr="005866DC">
              <w:rPr>
                <w:rFonts w:ascii="Arial" w:hAnsi="Arial" w:cs="Arial"/>
                <w:sz w:val="24"/>
                <w:szCs w:val="24"/>
              </w:rPr>
              <w:lastRenderedPageBreak/>
              <w:t>молодых семей»</w:t>
            </w:r>
          </w:p>
        </w:tc>
        <w:tc>
          <w:tcPr>
            <w:tcW w:w="1980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</w:t>
            </w:r>
            <w:r w:rsidRPr="005866DC">
              <w:rPr>
                <w:rFonts w:ascii="Arial" w:hAnsi="Arial" w:cs="Arial"/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864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720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7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0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3 963,686</w:t>
            </w:r>
          </w:p>
        </w:tc>
        <w:tc>
          <w:tcPr>
            <w:tcW w:w="1260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3 925,343</w:t>
            </w:r>
          </w:p>
        </w:tc>
        <w:tc>
          <w:tcPr>
            <w:tcW w:w="1227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3 946,900</w:t>
            </w:r>
          </w:p>
        </w:tc>
        <w:tc>
          <w:tcPr>
            <w:tcW w:w="1487" w:type="dxa"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11 835,929</w:t>
            </w:r>
          </w:p>
        </w:tc>
      </w:tr>
      <w:tr w:rsidR="002B1D53" w:rsidRPr="002B1D53" w:rsidTr="005866DC">
        <w:trPr>
          <w:trHeight w:val="176"/>
          <w:jc w:val="center"/>
        </w:trPr>
        <w:tc>
          <w:tcPr>
            <w:tcW w:w="488" w:type="dxa"/>
            <w:vMerge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864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720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7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0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D53" w:rsidRPr="002B1D53" w:rsidTr="005866DC">
        <w:trPr>
          <w:trHeight w:val="679"/>
          <w:jc w:val="center"/>
        </w:trPr>
        <w:tc>
          <w:tcPr>
            <w:tcW w:w="488" w:type="dxa"/>
            <w:vMerge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Администрация Рыбинского района</w:t>
            </w:r>
          </w:p>
        </w:tc>
        <w:tc>
          <w:tcPr>
            <w:tcW w:w="864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720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267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13200</w:t>
            </w:r>
            <w:r w:rsidRPr="005866DC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5866DC">
              <w:rPr>
                <w:rFonts w:ascii="Arial" w:hAnsi="Arial" w:cs="Arial"/>
                <w:sz w:val="24"/>
                <w:szCs w:val="24"/>
              </w:rPr>
              <w:t>4</w:t>
            </w:r>
            <w:r w:rsidRPr="005866DC">
              <w:rPr>
                <w:rFonts w:ascii="Arial" w:hAnsi="Arial" w:cs="Arial"/>
                <w:sz w:val="24"/>
                <w:szCs w:val="24"/>
                <w:lang w:val="en-US"/>
              </w:rPr>
              <w:t>970</w:t>
            </w:r>
            <w:r w:rsidRPr="005866DC">
              <w:rPr>
                <w:rFonts w:ascii="Arial" w:hAnsi="Arial" w:cs="Arial"/>
                <w:sz w:val="24"/>
                <w:szCs w:val="24"/>
              </w:rPr>
              <w:t xml:space="preserve"> (федеральный бюджет)</w:t>
            </w:r>
          </w:p>
        </w:tc>
        <w:tc>
          <w:tcPr>
            <w:tcW w:w="720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260" w:type="dxa"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553,182</w:t>
            </w:r>
          </w:p>
        </w:tc>
        <w:tc>
          <w:tcPr>
            <w:tcW w:w="1260" w:type="dxa"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487,231</w:t>
            </w:r>
          </w:p>
        </w:tc>
        <w:tc>
          <w:tcPr>
            <w:tcW w:w="1227" w:type="dxa"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483,688</w:t>
            </w:r>
          </w:p>
        </w:tc>
        <w:tc>
          <w:tcPr>
            <w:tcW w:w="1487" w:type="dxa"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1 524,101</w:t>
            </w:r>
          </w:p>
        </w:tc>
      </w:tr>
      <w:tr w:rsidR="002B1D53" w:rsidRPr="002B1D53" w:rsidTr="005866DC">
        <w:trPr>
          <w:trHeight w:val="147"/>
          <w:jc w:val="center"/>
        </w:trPr>
        <w:tc>
          <w:tcPr>
            <w:tcW w:w="488" w:type="dxa"/>
            <w:vMerge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Администрация Рыбинского района</w:t>
            </w:r>
          </w:p>
        </w:tc>
        <w:tc>
          <w:tcPr>
            <w:tcW w:w="864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720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267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13200</w:t>
            </w:r>
            <w:r w:rsidRPr="005866DC">
              <w:rPr>
                <w:rFonts w:ascii="Arial" w:hAnsi="Arial" w:cs="Arial"/>
                <w:sz w:val="24"/>
                <w:szCs w:val="24"/>
                <w:lang w:val="en-US"/>
              </w:rPr>
              <w:t>L4970</w:t>
            </w:r>
            <w:r w:rsidRPr="005866DC">
              <w:rPr>
                <w:rFonts w:ascii="Arial" w:hAnsi="Arial" w:cs="Arial"/>
                <w:sz w:val="24"/>
                <w:szCs w:val="24"/>
              </w:rPr>
              <w:t xml:space="preserve"> (краевой бюджет)</w:t>
            </w:r>
          </w:p>
        </w:tc>
        <w:tc>
          <w:tcPr>
            <w:tcW w:w="720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260" w:type="dxa"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1810,504</w:t>
            </w:r>
          </w:p>
        </w:tc>
        <w:tc>
          <w:tcPr>
            <w:tcW w:w="1260" w:type="dxa"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1838,112</w:t>
            </w:r>
          </w:p>
        </w:tc>
        <w:tc>
          <w:tcPr>
            <w:tcW w:w="1227" w:type="dxa"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1863,212</w:t>
            </w:r>
          </w:p>
        </w:tc>
        <w:tc>
          <w:tcPr>
            <w:tcW w:w="1487" w:type="dxa"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 xml:space="preserve"> 5 511,828</w:t>
            </w:r>
          </w:p>
        </w:tc>
      </w:tr>
      <w:tr w:rsidR="002B1D53" w:rsidRPr="002B1D53" w:rsidTr="005866DC">
        <w:trPr>
          <w:trHeight w:val="723"/>
          <w:jc w:val="center"/>
        </w:trPr>
        <w:tc>
          <w:tcPr>
            <w:tcW w:w="488" w:type="dxa"/>
            <w:vMerge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Администрация Рыбинского района</w:t>
            </w:r>
          </w:p>
        </w:tc>
        <w:tc>
          <w:tcPr>
            <w:tcW w:w="864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720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267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13200</w:t>
            </w:r>
            <w:r w:rsidRPr="005866DC">
              <w:rPr>
                <w:rFonts w:ascii="Arial" w:hAnsi="Arial" w:cs="Arial"/>
                <w:sz w:val="24"/>
                <w:szCs w:val="24"/>
                <w:lang w:val="en-US"/>
              </w:rPr>
              <w:t>L49</w:t>
            </w:r>
            <w:r w:rsidRPr="005866DC">
              <w:rPr>
                <w:rFonts w:ascii="Arial" w:hAnsi="Arial" w:cs="Arial"/>
                <w:sz w:val="24"/>
                <w:szCs w:val="24"/>
              </w:rPr>
              <w:t>70 (местный бюджет)</w:t>
            </w:r>
          </w:p>
        </w:tc>
        <w:tc>
          <w:tcPr>
            <w:tcW w:w="720" w:type="dxa"/>
            <w:shd w:val="clear" w:color="auto" w:fill="FFFFFF" w:themeFill="background1"/>
          </w:tcPr>
          <w:p w:rsidR="002B1D53" w:rsidRPr="005866DC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260" w:type="dxa"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1 600,000</w:t>
            </w:r>
          </w:p>
        </w:tc>
        <w:tc>
          <w:tcPr>
            <w:tcW w:w="1260" w:type="dxa"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1 600,000</w:t>
            </w:r>
          </w:p>
        </w:tc>
        <w:tc>
          <w:tcPr>
            <w:tcW w:w="1227" w:type="dxa"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1 600,000</w:t>
            </w:r>
          </w:p>
        </w:tc>
        <w:tc>
          <w:tcPr>
            <w:tcW w:w="1487" w:type="dxa"/>
            <w:shd w:val="clear" w:color="auto" w:fill="FFFFFF" w:themeFill="background1"/>
          </w:tcPr>
          <w:p w:rsidR="002B1D53" w:rsidRPr="005866DC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4 800,000</w:t>
            </w:r>
          </w:p>
        </w:tc>
      </w:tr>
      <w:tr w:rsidR="002B1D53" w:rsidRPr="002B1D53" w:rsidTr="005866DC">
        <w:trPr>
          <w:trHeight w:val="147"/>
          <w:jc w:val="center"/>
        </w:trPr>
        <w:tc>
          <w:tcPr>
            <w:tcW w:w="488" w:type="dxa"/>
            <w:vMerge w:val="restart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809" w:type="dxa"/>
            <w:vMerge w:val="restart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«Территориальное планирование, градостроительное зонирование и документация по планировке территории района»</w:t>
            </w:r>
          </w:p>
        </w:tc>
        <w:tc>
          <w:tcPr>
            <w:tcW w:w="198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64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370,000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370,000</w:t>
            </w:r>
          </w:p>
        </w:tc>
        <w:tc>
          <w:tcPr>
            <w:tcW w:w="1227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370,000</w:t>
            </w:r>
          </w:p>
        </w:tc>
        <w:tc>
          <w:tcPr>
            <w:tcW w:w="148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1 100,000</w:t>
            </w:r>
          </w:p>
        </w:tc>
      </w:tr>
      <w:tr w:rsidR="002B1D53" w:rsidRPr="002B1D53" w:rsidTr="005866DC">
        <w:trPr>
          <w:trHeight w:val="147"/>
          <w:jc w:val="center"/>
        </w:trPr>
        <w:tc>
          <w:tcPr>
            <w:tcW w:w="488" w:type="dxa"/>
            <w:vMerge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864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D53" w:rsidRPr="002B1D53" w:rsidTr="005866DC">
        <w:trPr>
          <w:trHeight w:val="147"/>
          <w:jc w:val="center"/>
        </w:trPr>
        <w:tc>
          <w:tcPr>
            <w:tcW w:w="488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Администрация Рыбинского района</w:t>
            </w:r>
          </w:p>
        </w:tc>
        <w:tc>
          <w:tcPr>
            <w:tcW w:w="864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6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1330084660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27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rPr>
          <w:trHeight w:val="147"/>
          <w:jc w:val="center"/>
        </w:trPr>
        <w:tc>
          <w:tcPr>
            <w:tcW w:w="488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Администрация Рыбинского </w:t>
            </w:r>
            <w:r w:rsidRPr="002B1D53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64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lastRenderedPageBreak/>
              <w:t>014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6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1330055050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227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487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210,000</w:t>
            </w:r>
          </w:p>
        </w:tc>
      </w:tr>
      <w:tr w:rsidR="002B1D53" w:rsidRPr="002B1D53" w:rsidTr="005866DC">
        <w:trPr>
          <w:trHeight w:val="147"/>
          <w:jc w:val="center"/>
        </w:trPr>
        <w:tc>
          <w:tcPr>
            <w:tcW w:w="488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Администрация Рыбинского района</w:t>
            </w:r>
          </w:p>
        </w:tc>
        <w:tc>
          <w:tcPr>
            <w:tcW w:w="864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6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1330</w:t>
            </w:r>
            <w:r w:rsidRPr="002B1D53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2B1D53">
              <w:rPr>
                <w:rFonts w:ascii="Arial" w:hAnsi="Arial" w:cs="Arial"/>
                <w:sz w:val="24"/>
                <w:szCs w:val="24"/>
              </w:rPr>
              <w:t>S4660</w:t>
            </w:r>
          </w:p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(местный бюджет)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</w:t>
            </w:r>
            <w:r w:rsidRPr="002B1D53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227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48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900,000</w:t>
            </w:r>
          </w:p>
        </w:tc>
      </w:tr>
      <w:tr w:rsidR="002B1D53" w:rsidRPr="002B1D53" w:rsidTr="005866DC">
        <w:trPr>
          <w:trHeight w:val="147"/>
          <w:jc w:val="center"/>
        </w:trPr>
        <w:tc>
          <w:tcPr>
            <w:tcW w:w="488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Администрация Рыбинского района</w:t>
            </w:r>
          </w:p>
        </w:tc>
        <w:tc>
          <w:tcPr>
            <w:tcW w:w="864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6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13300</w:t>
            </w:r>
            <w:r w:rsidRPr="002B1D5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B1D53">
              <w:rPr>
                <w:rFonts w:ascii="Arial" w:hAnsi="Arial" w:cs="Arial"/>
                <w:sz w:val="24"/>
                <w:szCs w:val="24"/>
              </w:rPr>
              <w:t>4660</w:t>
            </w:r>
          </w:p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(краевой бюджет)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2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rPr>
          <w:trHeight w:val="147"/>
          <w:jc w:val="center"/>
        </w:trPr>
        <w:tc>
          <w:tcPr>
            <w:tcW w:w="488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Администрация Рыбинского района</w:t>
            </w:r>
          </w:p>
        </w:tc>
        <w:tc>
          <w:tcPr>
            <w:tcW w:w="864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6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1330074310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2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rPr>
          <w:trHeight w:val="147"/>
          <w:jc w:val="center"/>
        </w:trPr>
        <w:tc>
          <w:tcPr>
            <w:tcW w:w="488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Администрация Рыбинского района</w:t>
            </w:r>
          </w:p>
        </w:tc>
        <w:tc>
          <w:tcPr>
            <w:tcW w:w="864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6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1330094660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2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rPr>
          <w:trHeight w:val="382"/>
          <w:jc w:val="center"/>
        </w:trPr>
        <w:tc>
          <w:tcPr>
            <w:tcW w:w="488" w:type="dxa"/>
            <w:vMerge w:val="restart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1809" w:type="dxa"/>
            <w:vMerge w:val="restart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«Обеспечение доступным и комфортным жильем отдельных категорий граждан» </w:t>
            </w:r>
          </w:p>
        </w:tc>
        <w:tc>
          <w:tcPr>
            <w:tcW w:w="198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64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2 500,000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2 500,000</w:t>
            </w:r>
          </w:p>
        </w:tc>
        <w:tc>
          <w:tcPr>
            <w:tcW w:w="122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2 500,000</w:t>
            </w:r>
          </w:p>
        </w:tc>
        <w:tc>
          <w:tcPr>
            <w:tcW w:w="148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7 500,000</w:t>
            </w:r>
          </w:p>
        </w:tc>
      </w:tr>
      <w:tr w:rsidR="002B1D53" w:rsidRPr="002B1D53" w:rsidTr="005866DC">
        <w:trPr>
          <w:trHeight w:val="439"/>
          <w:jc w:val="center"/>
        </w:trPr>
        <w:tc>
          <w:tcPr>
            <w:tcW w:w="488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64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2 500,000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2 500,000</w:t>
            </w:r>
          </w:p>
        </w:tc>
        <w:tc>
          <w:tcPr>
            <w:tcW w:w="122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2 500,000</w:t>
            </w:r>
          </w:p>
        </w:tc>
        <w:tc>
          <w:tcPr>
            <w:tcW w:w="148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7 500,000</w:t>
            </w:r>
          </w:p>
        </w:tc>
      </w:tr>
      <w:tr w:rsidR="002B1D53" w:rsidRPr="002B1D53" w:rsidTr="005866DC">
        <w:trPr>
          <w:trHeight w:val="147"/>
          <w:jc w:val="center"/>
        </w:trPr>
        <w:tc>
          <w:tcPr>
            <w:tcW w:w="488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КУМИ Рыбинского района</w:t>
            </w:r>
          </w:p>
        </w:tc>
        <w:tc>
          <w:tcPr>
            <w:tcW w:w="864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6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1340085080</w:t>
            </w:r>
          </w:p>
        </w:tc>
        <w:tc>
          <w:tcPr>
            <w:tcW w:w="72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 2 500,000</w:t>
            </w:r>
          </w:p>
        </w:tc>
        <w:tc>
          <w:tcPr>
            <w:tcW w:w="1260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2 500,000</w:t>
            </w:r>
          </w:p>
        </w:tc>
        <w:tc>
          <w:tcPr>
            <w:tcW w:w="122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2 500,000</w:t>
            </w:r>
          </w:p>
        </w:tc>
        <w:tc>
          <w:tcPr>
            <w:tcW w:w="1487" w:type="dxa"/>
          </w:tcPr>
          <w:p w:rsidR="002B1D53" w:rsidRPr="002B1D53" w:rsidRDefault="002B1D53" w:rsidP="005866DC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7 500,000</w:t>
            </w:r>
          </w:p>
        </w:tc>
      </w:tr>
    </w:tbl>
    <w:p w:rsidR="002B1D53" w:rsidRPr="002B1D53" w:rsidRDefault="002B1D53" w:rsidP="002B1D53">
      <w:pPr>
        <w:pStyle w:val="ConsPlusNormal"/>
        <w:ind w:firstLine="709"/>
        <w:jc w:val="right"/>
        <w:rPr>
          <w:sz w:val="24"/>
          <w:szCs w:val="24"/>
        </w:rPr>
      </w:pPr>
      <w:r w:rsidRPr="002B1D53">
        <w:rPr>
          <w:sz w:val="24"/>
          <w:szCs w:val="24"/>
        </w:rPr>
        <w:t>»</w:t>
      </w:r>
      <w:r w:rsidR="005866DC">
        <w:rPr>
          <w:sz w:val="24"/>
          <w:szCs w:val="24"/>
        </w:rPr>
        <w:t>;</w:t>
      </w:r>
    </w:p>
    <w:p w:rsidR="002B1D53" w:rsidRPr="002B1D53" w:rsidRDefault="002B1D53" w:rsidP="005866DC">
      <w:pPr>
        <w:autoSpaceDE w:val="0"/>
        <w:autoSpaceDN w:val="0"/>
        <w:adjustRightInd w:val="0"/>
        <w:spacing w:after="0"/>
        <w:ind w:left="11340"/>
        <w:jc w:val="left"/>
        <w:rPr>
          <w:rFonts w:ascii="Arial" w:hAnsi="Arial" w:cs="Arial"/>
          <w:bCs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br w:type="page"/>
      </w:r>
      <w:r w:rsidRPr="002B1D53">
        <w:rPr>
          <w:rFonts w:ascii="Arial" w:hAnsi="Arial" w:cs="Arial"/>
          <w:bCs/>
          <w:sz w:val="24"/>
          <w:szCs w:val="24"/>
        </w:rPr>
        <w:lastRenderedPageBreak/>
        <w:t>Приложение № 3</w:t>
      </w:r>
    </w:p>
    <w:p w:rsidR="005866DC" w:rsidRPr="002B1D53" w:rsidRDefault="005866DC" w:rsidP="005866DC">
      <w:pPr>
        <w:autoSpaceDE w:val="0"/>
        <w:autoSpaceDN w:val="0"/>
        <w:adjustRightInd w:val="0"/>
        <w:spacing w:after="0"/>
        <w:ind w:left="11340"/>
        <w:jc w:val="left"/>
        <w:rPr>
          <w:rFonts w:ascii="Arial" w:hAnsi="Arial" w:cs="Arial"/>
          <w:bCs/>
          <w:sz w:val="24"/>
          <w:szCs w:val="24"/>
        </w:rPr>
      </w:pPr>
      <w:r w:rsidRPr="002B1D53">
        <w:rPr>
          <w:rFonts w:ascii="Arial" w:hAnsi="Arial" w:cs="Arial"/>
          <w:bCs/>
          <w:sz w:val="24"/>
          <w:szCs w:val="24"/>
        </w:rPr>
        <w:t>к постановлению</w:t>
      </w:r>
    </w:p>
    <w:p w:rsidR="005866DC" w:rsidRPr="002B1D53" w:rsidRDefault="005866DC" w:rsidP="005866DC">
      <w:pPr>
        <w:autoSpaceDE w:val="0"/>
        <w:autoSpaceDN w:val="0"/>
        <w:adjustRightInd w:val="0"/>
        <w:spacing w:after="0"/>
        <w:ind w:left="11340"/>
        <w:jc w:val="left"/>
        <w:rPr>
          <w:rFonts w:ascii="Arial" w:hAnsi="Arial" w:cs="Arial"/>
          <w:bCs/>
          <w:sz w:val="24"/>
          <w:szCs w:val="24"/>
        </w:rPr>
      </w:pPr>
      <w:r w:rsidRPr="002B1D53">
        <w:rPr>
          <w:rFonts w:ascii="Arial" w:hAnsi="Arial" w:cs="Arial"/>
          <w:bCs/>
          <w:sz w:val="24"/>
          <w:szCs w:val="24"/>
        </w:rPr>
        <w:t>администрации района</w:t>
      </w:r>
    </w:p>
    <w:p w:rsidR="005866DC" w:rsidRPr="002B1D53" w:rsidRDefault="005866DC" w:rsidP="005866DC">
      <w:pPr>
        <w:autoSpaceDE w:val="0"/>
        <w:autoSpaceDN w:val="0"/>
        <w:adjustRightInd w:val="0"/>
        <w:spacing w:after="0"/>
        <w:ind w:left="11340"/>
        <w:jc w:val="left"/>
        <w:rPr>
          <w:rFonts w:ascii="Arial" w:hAnsi="Arial" w:cs="Arial"/>
          <w:bCs/>
          <w:sz w:val="24"/>
          <w:szCs w:val="24"/>
        </w:rPr>
      </w:pPr>
      <w:r w:rsidRPr="002B1D53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18.04.2025 № 265-п</w:t>
      </w:r>
    </w:p>
    <w:p w:rsidR="002B1D53" w:rsidRPr="002B1D53" w:rsidRDefault="002B1D53" w:rsidP="005866DC">
      <w:pPr>
        <w:autoSpaceDE w:val="0"/>
        <w:autoSpaceDN w:val="0"/>
        <w:adjustRightInd w:val="0"/>
        <w:spacing w:after="0"/>
        <w:ind w:left="11340"/>
        <w:jc w:val="left"/>
        <w:rPr>
          <w:rFonts w:ascii="Arial" w:hAnsi="Arial" w:cs="Arial"/>
          <w:bCs/>
          <w:sz w:val="24"/>
          <w:szCs w:val="24"/>
        </w:rPr>
      </w:pPr>
    </w:p>
    <w:p w:rsidR="002B1D53" w:rsidRPr="002B1D53" w:rsidRDefault="002B1D53" w:rsidP="005866DC">
      <w:pPr>
        <w:pStyle w:val="ConsPlusNormal"/>
        <w:ind w:left="11340" w:firstLine="0"/>
        <w:outlineLvl w:val="1"/>
        <w:rPr>
          <w:sz w:val="24"/>
          <w:szCs w:val="24"/>
        </w:rPr>
      </w:pPr>
      <w:r w:rsidRPr="002B1D53">
        <w:rPr>
          <w:sz w:val="24"/>
          <w:szCs w:val="24"/>
        </w:rPr>
        <w:t xml:space="preserve">«Приложение N 3 </w:t>
      </w:r>
      <w:proofErr w:type="gramStart"/>
      <w:r w:rsidRPr="002B1D53">
        <w:rPr>
          <w:sz w:val="24"/>
          <w:szCs w:val="24"/>
        </w:rPr>
        <w:t>к</w:t>
      </w:r>
      <w:proofErr w:type="gramEnd"/>
    </w:p>
    <w:p w:rsidR="002B1D53" w:rsidRPr="002B1D53" w:rsidRDefault="002B1D53" w:rsidP="005866DC">
      <w:pPr>
        <w:pStyle w:val="ConsPlusNormal"/>
        <w:ind w:left="11340" w:firstLine="0"/>
        <w:rPr>
          <w:sz w:val="24"/>
          <w:szCs w:val="24"/>
        </w:rPr>
      </w:pPr>
      <w:r w:rsidRPr="002B1D53">
        <w:rPr>
          <w:sz w:val="24"/>
          <w:szCs w:val="24"/>
        </w:rPr>
        <w:t>муниципальной программе</w:t>
      </w:r>
    </w:p>
    <w:p w:rsidR="002B1D53" w:rsidRPr="002B1D53" w:rsidRDefault="002B1D53" w:rsidP="005866DC">
      <w:pPr>
        <w:pStyle w:val="ConsPlusNormal"/>
        <w:ind w:left="11340" w:firstLine="0"/>
        <w:rPr>
          <w:sz w:val="24"/>
          <w:szCs w:val="24"/>
        </w:rPr>
      </w:pPr>
      <w:r w:rsidRPr="002B1D53">
        <w:rPr>
          <w:sz w:val="24"/>
          <w:szCs w:val="24"/>
        </w:rPr>
        <w:t>Рыбинского района</w:t>
      </w:r>
    </w:p>
    <w:p w:rsidR="002B1D53" w:rsidRPr="002B1D53" w:rsidRDefault="002B1D53" w:rsidP="005866DC">
      <w:pPr>
        <w:pStyle w:val="ConsPlusNormal"/>
        <w:ind w:left="11340" w:firstLine="0"/>
        <w:rPr>
          <w:sz w:val="24"/>
          <w:szCs w:val="24"/>
        </w:rPr>
      </w:pPr>
      <w:r w:rsidRPr="002B1D53">
        <w:rPr>
          <w:sz w:val="24"/>
          <w:szCs w:val="24"/>
        </w:rPr>
        <w:t xml:space="preserve">«Обеспечение </w:t>
      </w:r>
      <w:proofErr w:type="gramStart"/>
      <w:r w:rsidRPr="002B1D53">
        <w:rPr>
          <w:sz w:val="24"/>
          <w:szCs w:val="24"/>
        </w:rPr>
        <w:t>доступным</w:t>
      </w:r>
      <w:proofErr w:type="gramEnd"/>
      <w:r w:rsidRPr="002B1D53">
        <w:rPr>
          <w:sz w:val="24"/>
          <w:szCs w:val="24"/>
        </w:rPr>
        <w:t xml:space="preserve"> и</w:t>
      </w:r>
    </w:p>
    <w:p w:rsidR="002B1D53" w:rsidRPr="002B1D53" w:rsidRDefault="002B1D53" w:rsidP="005866DC">
      <w:pPr>
        <w:pStyle w:val="ConsPlusNormal"/>
        <w:ind w:left="11340" w:firstLine="0"/>
        <w:rPr>
          <w:sz w:val="24"/>
          <w:szCs w:val="24"/>
        </w:rPr>
      </w:pPr>
      <w:r w:rsidRPr="002B1D53">
        <w:rPr>
          <w:sz w:val="24"/>
          <w:szCs w:val="24"/>
        </w:rPr>
        <w:t>комфортным жильем жителей</w:t>
      </w:r>
      <w:r w:rsidR="005866DC">
        <w:rPr>
          <w:sz w:val="24"/>
          <w:szCs w:val="24"/>
        </w:rPr>
        <w:t xml:space="preserve"> </w:t>
      </w:r>
      <w:r w:rsidRPr="002B1D53">
        <w:rPr>
          <w:sz w:val="24"/>
          <w:szCs w:val="24"/>
        </w:rPr>
        <w:t>района»</w:t>
      </w:r>
    </w:p>
    <w:p w:rsidR="002B1D53" w:rsidRPr="002B1D53" w:rsidRDefault="002B1D53" w:rsidP="005866DC">
      <w:pPr>
        <w:pStyle w:val="ConsPlusNormal"/>
        <w:ind w:firstLine="0"/>
        <w:jc w:val="center"/>
        <w:rPr>
          <w:sz w:val="24"/>
          <w:szCs w:val="24"/>
        </w:rPr>
      </w:pPr>
    </w:p>
    <w:p w:rsidR="002B1D53" w:rsidRPr="002B1D53" w:rsidRDefault="002B1D53" w:rsidP="005866DC">
      <w:pPr>
        <w:pStyle w:val="ConsPlusNormal"/>
        <w:ind w:firstLine="0"/>
        <w:jc w:val="center"/>
        <w:rPr>
          <w:sz w:val="24"/>
          <w:szCs w:val="24"/>
        </w:rPr>
      </w:pPr>
      <w:r w:rsidRPr="002B1D53">
        <w:rPr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РЫБИНСКОГО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2B1D53" w:rsidRPr="002B1D53" w:rsidRDefault="002B1D53" w:rsidP="005866DC">
      <w:pPr>
        <w:pStyle w:val="ConsPlusNormal"/>
        <w:ind w:firstLine="0"/>
        <w:jc w:val="center"/>
        <w:rPr>
          <w:sz w:val="24"/>
          <w:szCs w:val="24"/>
        </w:rPr>
      </w:pPr>
    </w:p>
    <w:p w:rsidR="002B1D53" w:rsidRPr="002B1D53" w:rsidRDefault="002B1D53" w:rsidP="002B1D53">
      <w:pPr>
        <w:pStyle w:val="ConsPlusNormal"/>
        <w:ind w:firstLine="709"/>
        <w:jc w:val="right"/>
        <w:rPr>
          <w:sz w:val="24"/>
          <w:szCs w:val="24"/>
        </w:rPr>
      </w:pPr>
      <w:r w:rsidRPr="002B1D53">
        <w:rPr>
          <w:sz w:val="24"/>
          <w:szCs w:val="24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8"/>
        <w:gridCol w:w="1969"/>
        <w:gridCol w:w="2004"/>
        <w:gridCol w:w="3273"/>
        <w:gridCol w:w="1812"/>
        <w:gridCol w:w="1544"/>
        <w:gridCol w:w="1544"/>
        <w:gridCol w:w="1812"/>
      </w:tblGrid>
      <w:tr w:rsidR="002B1D53" w:rsidRPr="002B1D53" w:rsidTr="005866DC">
        <w:trPr>
          <w:trHeight w:val="363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B1D5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B1D5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B1D5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Статус (муниципальная программа Рыбинского района, подпрограмма)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Рыбинского района, подпрограммы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Очередной финансовый год 2025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Первый год планового периода 2026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Второй год планового периода 2027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B1D53" w:rsidRPr="002B1D53" w:rsidTr="005866DC">
        <w:trPr>
          <w:trHeight w:val="363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D53" w:rsidRPr="002B1D53" w:rsidTr="005866DC">
        <w:trPr>
          <w:trHeight w:val="3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B1D53" w:rsidRPr="002B1D53" w:rsidTr="005866DC">
        <w:trPr>
          <w:trHeight w:val="240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Муниципальная программа Рыбинского района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жителей района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6 833,686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6 795,343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6 816,900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20 445,929</w:t>
            </w:r>
          </w:p>
        </w:tc>
      </w:tr>
      <w:tr w:rsidR="002B1D53" w:rsidRPr="002B1D53" w:rsidTr="005866DC">
        <w:trPr>
          <w:trHeight w:val="31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D53" w:rsidRPr="002B1D53" w:rsidTr="005866DC">
        <w:trPr>
          <w:trHeight w:val="363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553,182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487,231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483,688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1 524,101</w:t>
            </w:r>
          </w:p>
        </w:tc>
      </w:tr>
      <w:tr w:rsidR="002B1D53" w:rsidRPr="002B1D53" w:rsidTr="005866DC">
        <w:trPr>
          <w:trHeight w:val="318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1 810,504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1 838,112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1 863,212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5 511,828</w:t>
            </w:r>
          </w:p>
        </w:tc>
      </w:tr>
      <w:tr w:rsidR="002B1D53" w:rsidRPr="002B1D53" w:rsidTr="005866DC">
        <w:trPr>
          <w:trHeight w:val="212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4 470,000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4 470,000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4 470,000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13 410,000</w:t>
            </w:r>
          </w:p>
        </w:tc>
      </w:tr>
      <w:tr w:rsidR="002B1D53" w:rsidRPr="002B1D53" w:rsidTr="005866DC">
        <w:trPr>
          <w:trHeight w:val="148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rPr>
          <w:trHeight w:val="935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rPr>
          <w:trHeight w:val="248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«Переселение граждан из аварийного жилого фонда в муниципальных образованиях»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rPr>
          <w:trHeight w:val="170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D53" w:rsidRPr="002B1D53" w:rsidTr="005866DC">
        <w:trPr>
          <w:trHeight w:val="248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rPr>
          <w:trHeight w:val="216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rPr>
          <w:trHeight w:val="152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rPr>
          <w:trHeight w:val="152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rPr>
          <w:trHeight w:val="363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rPr>
          <w:trHeight w:val="164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«Обеспечение жильем молодых семей»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3 963,686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    3 925,343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3 946,900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11 835,929</w:t>
            </w:r>
          </w:p>
        </w:tc>
      </w:tr>
      <w:tr w:rsidR="002B1D53" w:rsidRPr="002B1D53" w:rsidTr="005866DC">
        <w:trPr>
          <w:trHeight w:val="242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D53" w:rsidRPr="002B1D53" w:rsidTr="005866DC">
        <w:trPr>
          <w:trHeight w:val="178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553,182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487,231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483,688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1 524,101</w:t>
            </w:r>
          </w:p>
        </w:tc>
      </w:tr>
      <w:tr w:rsidR="002B1D53" w:rsidRPr="002B1D53" w:rsidTr="005866DC">
        <w:trPr>
          <w:trHeight w:val="318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1810,504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1 838,112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1 863,212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 5 511,828</w:t>
            </w:r>
          </w:p>
        </w:tc>
      </w:tr>
      <w:tr w:rsidR="002B1D53" w:rsidRPr="002B1D53" w:rsidTr="005866DC">
        <w:trPr>
          <w:trHeight w:val="212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1 600,000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1 600,000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   1 600,000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4 800,000</w:t>
            </w:r>
          </w:p>
        </w:tc>
      </w:tr>
      <w:tr w:rsidR="002B1D53" w:rsidRPr="002B1D53" w:rsidTr="005866DC">
        <w:trPr>
          <w:trHeight w:val="29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rPr>
          <w:trHeight w:val="198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«Территориальное планирование, градостроительное зонирование и документация по планировке территории района»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370,000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370,000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370,000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1 110,000</w:t>
            </w:r>
          </w:p>
        </w:tc>
      </w:tr>
      <w:tr w:rsidR="002B1D53" w:rsidRPr="002B1D53" w:rsidTr="005866DC">
        <w:trPr>
          <w:trHeight w:val="275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D53" w:rsidRPr="002B1D53" w:rsidTr="005866DC">
        <w:trPr>
          <w:trHeight w:val="212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rPr>
          <w:trHeight w:val="148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rPr>
          <w:trHeight w:val="226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370,000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370,000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370,000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1 110,000</w:t>
            </w:r>
          </w:p>
        </w:tc>
      </w:tr>
      <w:tr w:rsidR="002B1D53" w:rsidRPr="002B1D53" w:rsidTr="005866DC">
        <w:trPr>
          <w:trHeight w:val="304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blPrEx>
          <w:tblLook w:val="04A0"/>
        </w:tblPrEx>
        <w:trPr>
          <w:trHeight w:val="211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«Обеспечение доступным и комфортным жильем отдельных категорий граждан»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2 500,000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2 500,000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2 500,000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7 500,000</w:t>
            </w:r>
          </w:p>
        </w:tc>
      </w:tr>
      <w:tr w:rsidR="002B1D53" w:rsidRPr="002B1D53" w:rsidTr="005866DC">
        <w:tblPrEx>
          <w:tblLook w:val="04A0"/>
        </w:tblPrEx>
        <w:trPr>
          <w:trHeight w:val="289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D53" w:rsidRPr="002B1D53" w:rsidTr="005866DC">
        <w:tblPrEx>
          <w:tblLook w:val="04A0"/>
        </w:tblPrEx>
        <w:trPr>
          <w:trHeight w:val="31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blPrEx>
          <w:tblLook w:val="04A0"/>
        </w:tblPrEx>
        <w:trPr>
          <w:trHeight w:val="211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B1D53" w:rsidRPr="002B1D53" w:rsidTr="005866DC">
        <w:tblPrEx>
          <w:tblLook w:val="04A0"/>
        </w:tblPrEx>
        <w:trPr>
          <w:trHeight w:val="289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2 500,000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2 500,000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2 500,000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7 500,000</w:t>
            </w:r>
          </w:p>
        </w:tc>
      </w:tr>
      <w:tr w:rsidR="002B1D53" w:rsidRPr="002B1D53" w:rsidTr="005866DC">
        <w:tblPrEx>
          <w:tblLook w:val="04A0"/>
        </w:tblPrEx>
        <w:trPr>
          <w:trHeight w:val="348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D53" w:rsidRPr="002B1D53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D53" w:rsidRPr="002B1D53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1D5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</w:tbl>
    <w:p w:rsidR="002B1D53" w:rsidRPr="002B1D53" w:rsidRDefault="009D08F9" w:rsidP="002B1D53">
      <w:pPr>
        <w:pStyle w:val="ConsPlusNormal"/>
        <w:ind w:firstLine="0"/>
        <w:jc w:val="right"/>
        <w:outlineLvl w:val="1"/>
        <w:rPr>
          <w:sz w:val="24"/>
          <w:szCs w:val="24"/>
        </w:rPr>
        <w:sectPr w:rsidR="002B1D53" w:rsidRPr="002B1D53" w:rsidSect="000D6833">
          <w:pgSz w:w="16840" w:h="11907" w:orient="landscape"/>
          <w:pgMar w:top="1701" w:right="1134" w:bottom="851" w:left="1134" w:header="720" w:footer="720" w:gutter="0"/>
          <w:cols w:space="60"/>
          <w:noEndnote/>
        </w:sectPr>
      </w:pPr>
      <w:r>
        <w:rPr>
          <w:sz w:val="24"/>
          <w:szCs w:val="24"/>
        </w:rPr>
        <w:t>»;</w:t>
      </w:r>
    </w:p>
    <w:p w:rsidR="002B1D53" w:rsidRPr="002B1D53" w:rsidRDefault="002B1D53" w:rsidP="005866DC">
      <w:pPr>
        <w:autoSpaceDE w:val="0"/>
        <w:autoSpaceDN w:val="0"/>
        <w:adjustRightInd w:val="0"/>
        <w:spacing w:after="0"/>
        <w:ind w:left="11340"/>
        <w:jc w:val="left"/>
        <w:rPr>
          <w:rFonts w:ascii="Arial" w:hAnsi="Arial" w:cs="Arial"/>
          <w:bCs/>
          <w:sz w:val="24"/>
          <w:szCs w:val="24"/>
        </w:rPr>
      </w:pPr>
      <w:r w:rsidRPr="002B1D53">
        <w:rPr>
          <w:rFonts w:ascii="Arial" w:hAnsi="Arial" w:cs="Arial"/>
          <w:bCs/>
          <w:sz w:val="24"/>
          <w:szCs w:val="24"/>
        </w:rPr>
        <w:lastRenderedPageBreak/>
        <w:t>Приложение № 4</w:t>
      </w:r>
    </w:p>
    <w:p w:rsidR="005866DC" w:rsidRPr="002B1D53" w:rsidRDefault="005866DC" w:rsidP="005866DC">
      <w:pPr>
        <w:autoSpaceDE w:val="0"/>
        <w:autoSpaceDN w:val="0"/>
        <w:adjustRightInd w:val="0"/>
        <w:spacing w:after="0"/>
        <w:ind w:left="11340"/>
        <w:jc w:val="left"/>
        <w:rPr>
          <w:rFonts w:ascii="Arial" w:hAnsi="Arial" w:cs="Arial"/>
          <w:bCs/>
          <w:sz w:val="24"/>
          <w:szCs w:val="24"/>
        </w:rPr>
      </w:pPr>
      <w:r w:rsidRPr="002B1D53">
        <w:rPr>
          <w:rFonts w:ascii="Arial" w:hAnsi="Arial" w:cs="Arial"/>
          <w:bCs/>
          <w:sz w:val="24"/>
          <w:szCs w:val="24"/>
        </w:rPr>
        <w:t>к постановлению</w:t>
      </w:r>
    </w:p>
    <w:p w:rsidR="005866DC" w:rsidRPr="002B1D53" w:rsidRDefault="005866DC" w:rsidP="005866DC">
      <w:pPr>
        <w:autoSpaceDE w:val="0"/>
        <w:autoSpaceDN w:val="0"/>
        <w:adjustRightInd w:val="0"/>
        <w:spacing w:after="0"/>
        <w:ind w:left="11340"/>
        <w:jc w:val="left"/>
        <w:rPr>
          <w:rFonts w:ascii="Arial" w:hAnsi="Arial" w:cs="Arial"/>
          <w:bCs/>
          <w:sz w:val="24"/>
          <w:szCs w:val="24"/>
        </w:rPr>
      </w:pPr>
      <w:r w:rsidRPr="002B1D53">
        <w:rPr>
          <w:rFonts w:ascii="Arial" w:hAnsi="Arial" w:cs="Arial"/>
          <w:bCs/>
          <w:sz w:val="24"/>
          <w:szCs w:val="24"/>
        </w:rPr>
        <w:t>администрации района</w:t>
      </w:r>
    </w:p>
    <w:p w:rsidR="005866DC" w:rsidRPr="002B1D53" w:rsidRDefault="005866DC" w:rsidP="005866DC">
      <w:pPr>
        <w:autoSpaceDE w:val="0"/>
        <w:autoSpaceDN w:val="0"/>
        <w:adjustRightInd w:val="0"/>
        <w:spacing w:after="0"/>
        <w:ind w:left="11340"/>
        <w:jc w:val="left"/>
        <w:rPr>
          <w:rFonts w:ascii="Arial" w:hAnsi="Arial" w:cs="Arial"/>
          <w:bCs/>
          <w:sz w:val="24"/>
          <w:szCs w:val="24"/>
        </w:rPr>
      </w:pPr>
      <w:r w:rsidRPr="002B1D53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18.04.2025 № 265-п</w:t>
      </w:r>
    </w:p>
    <w:p w:rsidR="002B1D53" w:rsidRPr="002B1D53" w:rsidRDefault="002B1D53" w:rsidP="005866DC">
      <w:pPr>
        <w:autoSpaceDE w:val="0"/>
        <w:autoSpaceDN w:val="0"/>
        <w:adjustRightInd w:val="0"/>
        <w:spacing w:after="0"/>
        <w:ind w:left="11340"/>
        <w:jc w:val="left"/>
        <w:rPr>
          <w:rFonts w:ascii="Arial" w:hAnsi="Arial" w:cs="Arial"/>
          <w:bCs/>
          <w:sz w:val="24"/>
          <w:szCs w:val="24"/>
        </w:rPr>
      </w:pPr>
    </w:p>
    <w:p w:rsidR="002B1D53" w:rsidRPr="002B1D53" w:rsidRDefault="002B1D53" w:rsidP="005866DC">
      <w:pPr>
        <w:autoSpaceDE w:val="0"/>
        <w:autoSpaceDN w:val="0"/>
        <w:adjustRightInd w:val="0"/>
        <w:spacing w:after="0"/>
        <w:ind w:left="11340"/>
        <w:jc w:val="left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«Приложение № 10</w:t>
      </w:r>
    </w:p>
    <w:p w:rsidR="002B1D53" w:rsidRPr="002B1D53" w:rsidRDefault="002B1D53" w:rsidP="005866DC">
      <w:pPr>
        <w:autoSpaceDE w:val="0"/>
        <w:autoSpaceDN w:val="0"/>
        <w:adjustRightInd w:val="0"/>
        <w:spacing w:after="0"/>
        <w:ind w:left="11340"/>
        <w:jc w:val="left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к подпрограмме «Обеспечение жильем молодых семей»</w:t>
      </w:r>
    </w:p>
    <w:p w:rsidR="002B1D53" w:rsidRPr="002B1D53" w:rsidRDefault="002B1D53" w:rsidP="002B1D53">
      <w:pPr>
        <w:autoSpaceDE w:val="0"/>
        <w:autoSpaceDN w:val="0"/>
        <w:adjustRightInd w:val="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2B1D53" w:rsidRDefault="002B1D53" w:rsidP="002B1D5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B1D53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5866DC" w:rsidRPr="002B1D53" w:rsidRDefault="005866DC" w:rsidP="002B1D5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"/>
        <w:gridCol w:w="194"/>
        <w:gridCol w:w="1718"/>
        <w:gridCol w:w="142"/>
        <w:gridCol w:w="918"/>
        <w:gridCol w:w="909"/>
        <w:gridCol w:w="15"/>
        <w:gridCol w:w="746"/>
        <w:gridCol w:w="796"/>
        <w:gridCol w:w="625"/>
        <w:gridCol w:w="1477"/>
        <w:gridCol w:w="1307"/>
        <w:gridCol w:w="172"/>
        <w:gridCol w:w="1134"/>
        <w:gridCol w:w="188"/>
        <w:gridCol w:w="1346"/>
        <w:gridCol w:w="217"/>
        <w:gridCol w:w="2366"/>
      </w:tblGrid>
      <w:tr w:rsidR="002B1D53" w:rsidRPr="005866DC" w:rsidTr="005866DC">
        <w:trPr>
          <w:jc w:val="center"/>
        </w:trPr>
        <w:tc>
          <w:tcPr>
            <w:tcW w:w="616" w:type="dxa"/>
            <w:gridSpan w:val="2"/>
            <w:vMerge w:val="restart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66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66DC">
              <w:rPr>
                <w:sz w:val="24"/>
                <w:szCs w:val="24"/>
              </w:rPr>
              <w:t>/</w:t>
            </w:r>
            <w:proofErr w:type="spellStart"/>
            <w:r w:rsidRPr="005866DC">
              <w:rPr>
                <w:sz w:val="24"/>
                <w:szCs w:val="24"/>
              </w:rPr>
              <w:t>п</w:t>
            </w:r>
            <w:proofErr w:type="spellEnd"/>
          </w:p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058" w:type="dxa"/>
            <w:gridSpan w:val="2"/>
            <w:vMerge w:val="restart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ГРБС</w:t>
            </w:r>
          </w:p>
        </w:tc>
        <w:tc>
          <w:tcPr>
            <w:tcW w:w="3084" w:type="dxa"/>
            <w:gridSpan w:val="5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13" w:type="dxa"/>
            <w:gridSpan w:val="6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578" w:type="dxa"/>
            <w:gridSpan w:val="2"/>
            <w:vMerge w:val="restart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B1D53" w:rsidRPr="005866DC" w:rsidTr="005866DC">
        <w:trPr>
          <w:jc w:val="center"/>
        </w:trPr>
        <w:tc>
          <w:tcPr>
            <w:tcW w:w="616" w:type="dxa"/>
            <w:gridSpan w:val="2"/>
            <w:vMerge/>
          </w:tcPr>
          <w:p w:rsidR="002B1D53" w:rsidRPr="005866DC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</w:tcPr>
          <w:p w:rsidR="002B1D53" w:rsidRPr="005866DC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</w:tcPr>
          <w:p w:rsidR="002B1D53" w:rsidRPr="005866DC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ГРБС</w:t>
            </w:r>
          </w:p>
        </w:tc>
        <w:tc>
          <w:tcPr>
            <w:tcW w:w="744" w:type="dxa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66D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94" w:type="dxa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ЦСР</w:t>
            </w:r>
          </w:p>
        </w:tc>
        <w:tc>
          <w:tcPr>
            <w:tcW w:w="624" w:type="dxa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ВР</w:t>
            </w:r>
          </w:p>
        </w:tc>
        <w:tc>
          <w:tcPr>
            <w:tcW w:w="1474" w:type="dxa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очередной финансовый год</w:t>
            </w:r>
          </w:p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2025</w:t>
            </w:r>
          </w:p>
        </w:tc>
        <w:tc>
          <w:tcPr>
            <w:tcW w:w="1304" w:type="dxa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1-й год планового периода</w:t>
            </w:r>
          </w:p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2026</w:t>
            </w:r>
          </w:p>
        </w:tc>
        <w:tc>
          <w:tcPr>
            <w:tcW w:w="1304" w:type="dxa"/>
            <w:gridSpan w:val="2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2-й год планового периода</w:t>
            </w:r>
          </w:p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2027</w:t>
            </w:r>
          </w:p>
        </w:tc>
        <w:tc>
          <w:tcPr>
            <w:tcW w:w="1531" w:type="dxa"/>
            <w:gridSpan w:val="2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578" w:type="dxa"/>
            <w:gridSpan w:val="2"/>
            <w:vMerge/>
          </w:tcPr>
          <w:p w:rsidR="002B1D53" w:rsidRPr="005866DC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D53" w:rsidRPr="005866DC" w:rsidTr="005866DC">
        <w:trPr>
          <w:trHeight w:val="112"/>
          <w:jc w:val="center"/>
        </w:trPr>
        <w:tc>
          <w:tcPr>
            <w:tcW w:w="616" w:type="dxa"/>
            <w:gridSpan w:val="2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  <w:gridSpan w:val="2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9</w:t>
            </w:r>
          </w:p>
        </w:tc>
        <w:tc>
          <w:tcPr>
            <w:tcW w:w="1304" w:type="dxa"/>
            <w:gridSpan w:val="2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10</w:t>
            </w:r>
          </w:p>
        </w:tc>
        <w:tc>
          <w:tcPr>
            <w:tcW w:w="1531" w:type="dxa"/>
            <w:gridSpan w:val="2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11</w:t>
            </w:r>
          </w:p>
        </w:tc>
        <w:tc>
          <w:tcPr>
            <w:tcW w:w="2578" w:type="dxa"/>
            <w:gridSpan w:val="2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12</w:t>
            </w:r>
          </w:p>
        </w:tc>
      </w:tr>
      <w:tr w:rsidR="002B1D53" w:rsidRPr="005866DC" w:rsidTr="005866DC">
        <w:trPr>
          <w:trHeight w:val="331"/>
          <w:jc w:val="center"/>
        </w:trPr>
        <w:tc>
          <w:tcPr>
            <w:tcW w:w="14663" w:type="dxa"/>
            <w:gridSpan w:val="18"/>
          </w:tcPr>
          <w:p w:rsidR="002B1D53" w:rsidRPr="005866DC" w:rsidRDefault="002B1D53" w:rsidP="002B1D53">
            <w:pPr>
              <w:pStyle w:val="ConsPlusNormal"/>
              <w:rPr>
                <w:sz w:val="24"/>
                <w:szCs w:val="24"/>
              </w:rPr>
            </w:pPr>
            <w:r w:rsidRPr="005866DC">
              <w:rPr>
                <w:rFonts w:eastAsia="Times New Roman"/>
                <w:sz w:val="24"/>
                <w:szCs w:val="24"/>
              </w:rPr>
              <w:t xml:space="preserve">Цель подпрограммы: </w:t>
            </w:r>
            <w:r w:rsidRPr="005866DC">
              <w:rPr>
                <w:sz w:val="24"/>
                <w:szCs w:val="24"/>
              </w:rPr>
              <w:t xml:space="preserve">государственная поддержка молодых семей, признанных в установленном </w:t>
            </w:r>
            <w:proofErr w:type="gramStart"/>
            <w:r w:rsidRPr="005866DC">
              <w:rPr>
                <w:sz w:val="24"/>
                <w:szCs w:val="24"/>
              </w:rPr>
              <w:t>порядке</w:t>
            </w:r>
            <w:proofErr w:type="gramEnd"/>
            <w:r w:rsidRPr="005866DC">
              <w:rPr>
                <w:sz w:val="24"/>
                <w:szCs w:val="24"/>
              </w:rPr>
              <w:t xml:space="preserve"> нуждающимися в улучшении жилищных условий, направленная на оказание помощи в приобретении или строительстве жилья</w:t>
            </w:r>
          </w:p>
        </w:tc>
      </w:tr>
      <w:tr w:rsidR="002B1D53" w:rsidRPr="005866DC" w:rsidTr="005866DC">
        <w:trPr>
          <w:jc w:val="center"/>
        </w:trPr>
        <w:tc>
          <w:tcPr>
            <w:tcW w:w="14663" w:type="dxa"/>
            <w:gridSpan w:val="18"/>
          </w:tcPr>
          <w:p w:rsidR="002B1D53" w:rsidRPr="005866DC" w:rsidRDefault="002B1D53" w:rsidP="002B1D53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5866DC">
              <w:rPr>
                <w:rFonts w:eastAsia="Times New Roman"/>
                <w:sz w:val="24"/>
                <w:szCs w:val="24"/>
              </w:rPr>
              <w:t>Задачи: предоставление молодым семьям - участникам подпрограммы социальных выплат на приобретение жилья или строительство индивидуального жилого дома; создание условий для привлечения молодыми семьями собственных средств, финансовых сре</w:t>
            </w:r>
            <w:proofErr w:type="gramStart"/>
            <w:r w:rsidRPr="005866DC">
              <w:rPr>
                <w:rFonts w:eastAsia="Times New Roman"/>
                <w:sz w:val="24"/>
                <w:szCs w:val="24"/>
              </w:rPr>
              <w:t>дств кр</w:t>
            </w:r>
            <w:proofErr w:type="gramEnd"/>
            <w:r w:rsidRPr="005866DC">
              <w:rPr>
                <w:rFonts w:eastAsia="Times New Roman"/>
                <w:sz w:val="24"/>
                <w:szCs w:val="24"/>
              </w:rPr>
              <w:t>едитных организаций и других организаций, предоставляющих кредиты и займы, в том числе ипотечные жилищные кредиты</w:t>
            </w:r>
          </w:p>
        </w:tc>
      </w:tr>
      <w:tr w:rsidR="002B1D53" w:rsidRPr="005866DC" w:rsidTr="005866DC">
        <w:trPr>
          <w:trHeight w:val="885"/>
          <w:jc w:val="center"/>
        </w:trPr>
        <w:tc>
          <w:tcPr>
            <w:tcW w:w="422" w:type="dxa"/>
            <w:vMerge w:val="restart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vMerge w:val="restart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916" w:type="dxa"/>
            <w:vMerge w:val="restart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Администрация Рыбинского района</w:t>
            </w:r>
          </w:p>
        </w:tc>
        <w:tc>
          <w:tcPr>
            <w:tcW w:w="907" w:type="dxa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014</w:t>
            </w:r>
          </w:p>
        </w:tc>
        <w:tc>
          <w:tcPr>
            <w:tcW w:w="759" w:type="dxa"/>
            <w:gridSpan w:val="2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1004</w:t>
            </w:r>
          </w:p>
        </w:tc>
        <w:tc>
          <w:tcPr>
            <w:tcW w:w="794" w:type="dxa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13200L4970 (федеральный бюджет)</w:t>
            </w:r>
          </w:p>
        </w:tc>
        <w:tc>
          <w:tcPr>
            <w:tcW w:w="624" w:type="dxa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320</w:t>
            </w:r>
          </w:p>
        </w:tc>
        <w:tc>
          <w:tcPr>
            <w:tcW w:w="1474" w:type="dxa"/>
          </w:tcPr>
          <w:p w:rsidR="002B1D53" w:rsidRPr="005866DC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553,182</w:t>
            </w:r>
          </w:p>
        </w:tc>
        <w:tc>
          <w:tcPr>
            <w:tcW w:w="1476" w:type="dxa"/>
            <w:gridSpan w:val="2"/>
          </w:tcPr>
          <w:p w:rsidR="002B1D53" w:rsidRPr="005866DC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487,231</w:t>
            </w:r>
          </w:p>
        </w:tc>
        <w:tc>
          <w:tcPr>
            <w:tcW w:w="1320" w:type="dxa"/>
            <w:gridSpan w:val="2"/>
          </w:tcPr>
          <w:p w:rsidR="002B1D53" w:rsidRPr="005866DC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483,688</w:t>
            </w:r>
          </w:p>
        </w:tc>
        <w:tc>
          <w:tcPr>
            <w:tcW w:w="1560" w:type="dxa"/>
            <w:gridSpan w:val="2"/>
          </w:tcPr>
          <w:p w:rsidR="002B1D53" w:rsidRPr="005866DC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1 524,101</w:t>
            </w:r>
          </w:p>
        </w:tc>
        <w:tc>
          <w:tcPr>
            <w:tcW w:w="2361" w:type="dxa"/>
            <w:vMerge w:val="restart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2025 год-2 семьи</w:t>
            </w:r>
          </w:p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2026 год-2 семьи</w:t>
            </w:r>
          </w:p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2027 год-2 семьи</w:t>
            </w:r>
          </w:p>
        </w:tc>
      </w:tr>
      <w:tr w:rsidR="002B1D53" w:rsidRPr="005866DC" w:rsidTr="005866DC">
        <w:trPr>
          <w:trHeight w:val="1168"/>
          <w:jc w:val="center"/>
        </w:trPr>
        <w:tc>
          <w:tcPr>
            <w:tcW w:w="422" w:type="dxa"/>
            <w:vMerge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vMerge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014</w:t>
            </w:r>
          </w:p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1004</w:t>
            </w:r>
          </w:p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13200L4970 (краевой бюджет)</w:t>
            </w:r>
          </w:p>
        </w:tc>
        <w:tc>
          <w:tcPr>
            <w:tcW w:w="624" w:type="dxa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320</w:t>
            </w:r>
          </w:p>
          <w:p w:rsidR="002B1D53" w:rsidRPr="005866DC" w:rsidRDefault="002B1D53" w:rsidP="002B1D5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2B1D53" w:rsidRPr="005866DC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1 810,504</w:t>
            </w:r>
          </w:p>
        </w:tc>
        <w:tc>
          <w:tcPr>
            <w:tcW w:w="1476" w:type="dxa"/>
            <w:gridSpan w:val="2"/>
          </w:tcPr>
          <w:p w:rsidR="002B1D53" w:rsidRPr="005866DC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1 838,112</w:t>
            </w:r>
          </w:p>
        </w:tc>
        <w:tc>
          <w:tcPr>
            <w:tcW w:w="1320" w:type="dxa"/>
            <w:gridSpan w:val="2"/>
          </w:tcPr>
          <w:p w:rsidR="002B1D53" w:rsidRPr="005866DC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1 863,212</w:t>
            </w:r>
          </w:p>
        </w:tc>
        <w:tc>
          <w:tcPr>
            <w:tcW w:w="1560" w:type="dxa"/>
            <w:gridSpan w:val="2"/>
          </w:tcPr>
          <w:p w:rsidR="002B1D53" w:rsidRPr="005866DC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5 511,828</w:t>
            </w:r>
          </w:p>
        </w:tc>
        <w:tc>
          <w:tcPr>
            <w:tcW w:w="2361" w:type="dxa"/>
            <w:vMerge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B1D53" w:rsidRPr="005866DC" w:rsidTr="005866DC">
        <w:trPr>
          <w:trHeight w:val="778"/>
          <w:jc w:val="center"/>
        </w:trPr>
        <w:tc>
          <w:tcPr>
            <w:tcW w:w="422" w:type="dxa"/>
            <w:vMerge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vMerge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014</w:t>
            </w:r>
          </w:p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1004</w:t>
            </w:r>
          </w:p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13200L4970 (местный бюджет)</w:t>
            </w:r>
          </w:p>
        </w:tc>
        <w:tc>
          <w:tcPr>
            <w:tcW w:w="624" w:type="dxa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866DC">
              <w:rPr>
                <w:sz w:val="24"/>
                <w:szCs w:val="24"/>
              </w:rPr>
              <w:t>320</w:t>
            </w:r>
          </w:p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2B1D53" w:rsidRPr="005866DC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1 600,000</w:t>
            </w:r>
          </w:p>
        </w:tc>
        <w:tc>
          <w:tcPr>
            <w:tcW w:w="1476" w:type="dxa"/>
            <w:gridSpan w:val="2"/>
          </w:tcPr>
          <w:p w:rsidR="002B1D53" w:rsidRPr="005866DC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1 600,000</w:t>
            </w:r>
          </w:p>
        </w:tc>
        <w:tc>
          <w:tcPr>
            <w:tcW w:w="1320" w:type="dxa"/>
            <w:gridSpan w:val="2"/>
          </w:tcPr>
          <w:p w:rsidR="002B1D53" w:rsidRPr="005866DC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1 600,000</w:t>
            </w:r>
          </w:p>
        </w:tc>
        <w:tc>
          <w:tcPr>
            <w:tcW w:w="1560" w:type="dxa"/>
            <w:gridSpan w:val="2"/>
          </w:tcPr>
          <w:p w:rsidR="002B1D53" w:rsidRPr="005866DC" w:rsidRDefault="002B1D53" w:rsidP="002B1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4 800,000</w:t>
            </w:r>
          </w:p>
        </w:tc>
        <w:tc>
          <w:tcPr>
            <w:tcW w:w="2361" w:type="dxa"/>
            <w:vMerge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B1D53" w:rsidRPr="005866DC" w:rsidTr="005866DC">
        <w:trPr>
          <w:trHeight w:val="451"/>
          <w:jc w:val="center"/>
        </w:trPr>
        <w:tc>
          <w:tcPr>
            <w:tcW w:w="422" w:type="dxa"/>
          </w:tcPr>
          <w:p w:rsidR="002B1D53" w:rsidRPr="005866DC" w:rsidRDefault="002B1D53" w:rsidP="002B1D53">
            <w:pPr>
              <w:pStyle w:val="ConsPlusNormal"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2B1D53" w:rsidRPr="005866DC" w:rsidRDefault="002B1D53" w:rsidP="002B1D53">
            <w:pPr>
              <w:pStyle w:val="ConsPlusNormal"/>
              <w:ind w:firstLine="0"/>
              <w:rPr>
                <w:rFonts w:eastAsia="Times New Roman"/>
                <w:sz w:val="24"/>
                <w:szCs w:val="24"/>
              </w:rPr>
            </w:pPr>
            <w:r w:rsidRPr="005866DC">
              <w:rPr>
                <w:rFonts w:eastAsia="Times New Roman"/>
                <w:sz w:val="24"/>
                <w:szCs w:val="24"/>
              </w:rPr>
              <w:t xml:space="preserve">Итого </w:t>
            </w:r>
            <w:r w:rsidRPr="005866DC">
              <w:rPr>
                <w:sz w:val="24"/>
                <w:szCs w:val="24"/>
              </w:rPr>
              <w:t>по</w:t>
            </w:r>
            <w:r w:rsidRPr="005866DC">
              <w:rPr>
                <w:rFonts w:eastAsia="Times New Roman"/>
                <w:sz w:val="24"/>
                <w:szCs w:val="24"/>
              </w:rPr>
              <w:t xml:space="preserve"> подпрограмме</w:t>
            </w:r>
          </w:p>
        </w:tc>
        <w:tc>
          <w:tcPr>
            <w:tcW w:w="916" w:type="dxa"/>
          </w:tcPr>
          <w:p w:rsidR="002B1D53" w:rsidRPr="005866DC" w:rsidRDefault="002B1D53" w:rsidP="002B1D53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B1D53" w:rsidRPr="005866DC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2B1D53" w:rsidRPr="005866DC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B1D53" w:rsidRPr="005866DC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2B1D53" w:rsidRPr="005866DC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2B1D53" w:rsidRPr="005866DC" w:rsidRDefault="002B1D53" w:rsidP="002B1D5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3 963,686</w:t>
            </w:r>
          </w:p>
        </w:tc>
        <w:tc>
          <w:tcPr>
            <w:tcW w:w="1476" w:type="dxa"/>
            <w:gridSpan w:val="2"/>
          </w:tcPr>
          <w:p w:rsidR="002B1D53" w:rsidRPr="005866DC" w:rsidRDefault="002B1D53" w:rsidP="002B1D5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 xml:space="preserve">  3 925,343</w:t>
            </w:r>
          </w:p>
        </w:tc>
        <w:tc>
          <w:tcPr>
            <w:tcW w:w="1320" w:type="dxa"/>
            <w:gridSpan w:val="2"/>
          </w:tcPr>
          <w:p w:rsidR="002B1D53" w:rsidRPr="005866DC" w:rsidRDefault="002B1D53" w:rsidP="002B1D5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3 946,900</w:t>
            </w:r>
          </w:p>
        </w:tc>
        <w:tc>
          <w:tcPr>
            <w:tcW w:w="1560" w:type="dxa"/>
            <w:gridSpan w:val="2"/>
          </w:tcPr>
          <w:p w:rsidR="002B1D53" w:rsidRPr="005866DC" w:rsidRDefault="002B1D53" w:rsidP="002B1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6DC">
              <w:rPr>
                <w:rFonts w:ascii="Arial" w:hAnsi="Arial" w:cs="Arial"/>
                <w:sz w:val="24"/>
                <w:szCs w:val="24"/>
              </w:rPr>
              <w:t>11 835,929</w:t>
            </w:r>
          </w:p>
        </w:tc>
        <w:tc>
          <w:tcPr>
            <w:tcW w:w="2361" w:type="dxa"/>
          </w:tcPr>
          <w:p w:rsidR="002B1D53" w:rsidRPr="005866DC" w:rsidRDefault="002B1D53" w:rsidP="002B1D53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B1D53" w:rsidRDefault="002B1D53" w:rsidP="005866DC">
      <w:pPr>
        <w:widowControl w:val="0"/>
        <w:autoSpaceDE w:val="0"/>
        <w:autoSpaceDN w:val="0"/>
        <w:adjustRightInd w:val="0"/>
        <w:spacing w:after="0"/>
        <w:jc w:val="right"/>
        <w:outlineLvl w:val="1"/>
      </w:pPr>
      <w:r w:rsidRPr="002B1D53">
        <w:rPr>
          <w:rFonts w:ascii="Arial" w:hAnsi="Arial" w:cs="Arial"/>
          <w:sz w:val="24"/>
          <w:szCs w:val="24"/>
        </w:rPr>
        <w:t>»</w:t>
      </w:r>
      <w:r w:rsidR="005866DC">
        <w:rPr>
          <w:rFonts w:ascii="Arial" w:hAnsi="Arial" w:cs="Arial"/>
          <w:sz w:val="24"/>
          <w:szCs w:val="24"/>
        </w:rPr>
        <w:t>.</w:t>
      </w:r>
    </w:p>
    <w:sectPr w:rsidR="002B1D53" w:rsidSect="002B1D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F2" w:rsidRDefault="00B637F2" w:rsidP="005866DC">
      <w:pPr>
        <w:spacing w:after="0"/>
      </w:pPr>
      <w:r>
        <w:separator/>
      </w:r>
    </w:p>
  </w:endnote>
  <w:endnote w:type="continuationSeparator" w:id="0">
    <w:p w:rsidR="00B637F2" w:rsidRDefault="00B637F2" w:rsidP="005866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F2" w:rsidRDefault="00B637F2" w:rsidP="005866DC">
      <w:pPr>
        <w:spacing w:after="0"/>
      </w:pPr>
      <w:r>
        <w:separator/>
      </w:r>
    </w:p>
  </w:footnote>
  <w:footnote w:type="continuationSeparator" w:id="0">
    <w:p w:rsidR="00B637F2" w:rsidRDefault="00B637F2" w:rsidP="005866D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  <w:szCs w:val="24"/>
      </w:rPr>
      <w:id w:val="682207610"/>
      <w:docPartObj>
        <w:docPartGallery w:val="Page Numbers (Top of Page)"/>
        <w:docPartUnique/>
      </w:docPartObj>
    </w:sdtPr>
    <w:sdtContent>
      <w:p w:rsidR="005866DC" w:rsidRPr="005866DC" w:rsidRDefault="000C51E6">
        <w:pPr>
          <w:pStyle w:val="a8"/>
          <w:rPr>
            <w:rFonts w:ascii="Arial" w:hAnsi="Arial" w:cs="Arial"/>
            <w:sz w:val="24"/>
            <w:szCs w:val="24"/>
          </w:rPr>
        </w:pPr>
        <w:r w:rsidRPr="005866DC">
          <w:rPr>
            <w:rFonts w:ascii="Arial" w:hAnsi="Arial" w:cs="Arial"/>
            <w:sz w:val="24"/>
            <w:szCs w:val="24"/>
          </w:rPr>
          <w:fldChar w:fldCharType="begin"/>
        </w:r>
        <w:r w:rsidR="005866DC" w:rsidRPr="005866D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5866DC">
          <w:rPr>
            <w:rFonts w:ascii="Arial" w:hAnsi="Arial" w:cs="Arial"/>
            <w:sz w:val="24"/>
            <w:szCs w:val="24"/>
          </w:rPr>
          <w:fldChar w:fldCharType="separate"/>
        </w:r>
        <w:r w:rsidR="009D08F9">
          <w:rPr>
            <w:rFonts w:ascii="Arial" w:hAnsi="Arial" w:cs="Arial"/>
            <w:noProof/>
            <w:sz w:val="24"/>
            <w:szCs w:val="24"/>
          </w:rPr>
          <w:t>17</w:t>
        </w:r>
        <w:r w:rsidRPr="005866DC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5866DC" w:rsidRDefault="005866D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E1CCE2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42796224"/>
    <w:multiLevelType w:val="hybridMultilevel"/>
    <w:tmpl w:val="C4CAFB60"/>
    <w:lvl w:ilvl="0" w:tplc="9DBA9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CA03EF"/>
    <w:multiLevelType w:val="hybridMultilevel"/>
    <w:tmpl w:val="99B07AE6"/>
    <w:lvl w:ilvl="0" w:tplc="76A0542C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EFC564C"/>
    <w:multiLevelType w:val="hybridMultilevel"/>
    <w:tmpl w:val="F77CF97C"/>
    <w:lvl w:ilvl="0" w:tplc="A702668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CDF"/>
    <w:rsid w:val="00005A05"/>
    <w:rsid w:val="00023B13"/>
    <w:rsid w:val="00037B2E"/>
    <w:rsid w:val="000C51E6"/>
    <w:rsid w:val="000D5A7B"/>
    <w:rsid w:val="001C69C9"/>
    <w:rsid w:val="002B1D53"/>
    <w:rsid w:val="002E360C"/>
    <w:rsid w:val="00353377"/>
    <w:rsid w:val="005866DC"/>
    <w:rsid w:val="005A7546"/>
    <w:rsid w:val="006E2884"/>
    <w:rsid w:val="006F7004"/>
    <w:rsid w:val="007932EA"/>
    <w:rsid w:val="007B408A"/>
    <w:rsid w:val="0082776C"/>
    <w:rsid w:val="00841F6C"/>
    <w:rsid w:val="009B2C6C"/>
    <w:rsid w:val="009D08F9"/>
    <w:rsid w:val="00AC7CDF"/>
    <w:rsid w:val="00B637F2"/>
    <w:rsid w:val="00B943D9"/>
    <w:rsid w:val="00C917F7"/>
    <w:rsid w:val="00D42FF3"/>
    <w:rsid w:val="00E27764"/>
    <w:rsid w:val="00EB6AD2"/>
    <w:rsid w:val="00F4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DF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CDF"/>
    <w:pPr>
      <w:ind w:left="720"/>
      <w:contextualSpacing/>
    </w:pPr>
  </w:style>
  <w:style w:type="table" w:styleId="a4">
    <w:name w:val="Table Grid"/>
    <w:basedOn w:val="a1"/>
    <w:uiPriority w:val="59"/>
    <w:rsid w:val="008277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558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584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037B2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B1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B1D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B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2B1D5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B1D53"/>
    <w:rPr>
      <w:rFonts w:ascii="Arial" w:eastAsia="Calibri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866DC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5866D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5866DC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66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DF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CDF"/>
    <w:pPr>
      <w:ind w:left="720"/>
      <w:contextualSpacing/>
    </w:pPr>
  </w:style>
  <w:style w:type="table" w:styleId="a4">
    <w:name w:val="Table Grid"/>
    <w:basedOn w:val="a1"/>
    <w:uiPriority w:val="59"/>
    <w:rsid w:val="008277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Приёмная</cp:lastModifiedBy>
  <cp:revision>8</cp:revision>
  <dcterms:created xsi:type="dcterms:W3CDTF">2025-04-18T01:10:00Z</dcterms:created>
  <dcterms:modified xsi:type="dcterms:W3CDTF">2025-04-18T08:17:00Z</dcterms:modified>
</cp:coreProperties>
</file>