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F3DAF" w:rsidRPr="00C45B6D" w:rsidTr="0034662F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23AD" w:rsidRPr="001B23AD" w:rsidRDefault="001B23AD" w:rsidP="001B23A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B23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№ 12  </w:t>
            </w:r>
          </w:p>
          <w:p w:rsidR="001B23AD" w:rsidRPr="001B23AD" w:rsidRDefault="001B23AD" w:rsidP="001B23A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B23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Рыбинского районного Совета депутатов </w:t>
            </w:r>
          </w:p>
          <w:p w:rsidR="001F3DAF" w:rsidRPr="001B23AD" w:rsidRDefault="001B23AD" w:rsidP="001B23A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B23A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1B23AD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34662F">
        <w:trPr>
          <w:trHeight w:val="18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1B23AD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23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субвенции бюджетам поселений района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                                                                за 2022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34662F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34662F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34662F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34662F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34662F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2 545,00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2 324,00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2 546,00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6 420,00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7 526,00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4 317,00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8 744,00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56 224,00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рша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6 750,00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24 349,00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34662F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166 900,00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1F3DAF" w:rsidRDefault="001F3DAF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645ED0" w:rsidRDefault="00645ED0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EB5F1D" w:rsidRDefault="00EB5F1D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EB5F1D" w:rsidRDefault="00EB5F1D" w:rsidP="001F3DAF">
      <w:pPr>
        <w:contextualSpacing/>
        <w:jc w:val="right"/>
        <w:rPr>
          <w:rFonts w:ascii="Times New Roman" w:hAnsi="Times New Roman"/>
          <w:sz w:val="18"/>
          <w:szCs w:val="18"/>
        </w:rPr>
      </w:pPr>
    </w:p>
    <w:p w:rsidR="001F3DAF" w:rsidRDefault="001F3DAF" w:rsidP="00A40D9B">
      <w:pPr>
        <w:contextualSpacing/>
        <w:jc w:val="right"/>
        <w:rPr>
          <w:rFonts w:ascii="Times New Roman" w:hAnsi="Times New Roman"/>
          <w:sz w:val="18"/>
          <w:szCs w:val="18"/>
        </w:rPr>
      </w:pPr>
    </w:p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E0D54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BC2E9-2038-439F-A4EB-44ECE30A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2024-03-06T07:05:00Z</dcterms:modified>
</cp:coreProperties>
</file>