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E3" w:rsidRPr="00AA5EE3" w:rsidRDefault="00AA5EE3" w:rsidP="00AA5EE3">
      <w:pPr>
        <w:rPr>
          <w:rFonts w:ascii="Arial" w:hAnsi="Arial" w:cs="Arial"/>
        </w:rPr>
      </w:pPr>
      <w:r w:rsidRPr="00AA5EE3">
        <w:rPr>
          <w:rFonts w:ascii="Arial" w:hAnsi="Arial" w:cs="Arial"/>
          <w:noProof/>
          <w:lang w:eastAsia="ru-RU"/>
        </w:rPr>
        <w:drawing>
          <wp:inline distT="0" distB="0" distL="0" distR="0" wp14:anchorId="65916102" wp14:editId="15436CC9">
            <wp:extent cx="890905" cy="1116330"/>
            <wp:effectExtent l="0" t="0" r="4445" b="7620"/>
            <wp:docPr id="1" name="Рисунок 1" descr="Герб района ч_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района ч_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РОССИЙСКАЯ ФЕДЕРАЦИЯ</w:t>
      </w: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Красноярский край</w:t>
      </w: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РЫБИНСКИЙ РАЙОННЫЙ СОВЕТ ДЕПУТАТОВ</w:t>
      </w: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  <w:proofErr w:type="gramStart"/>
      <w:r w:rsidRPr="00AA5EE3">
        <w:rPr>
          <w:rFonts w:ascii="Arial" w:hAnsi="Arial" w:cs="Arial"/>
          <w:sz w:val="24"/>
          <w:szCs w:val="24"/>
        </w:rPr>
        <w:t>Р</w:t>
      </w:r>
      <w:proofErr w:type="gramEnd"/>
      <w:r w:rsidRPr="00AA5EE3">
        <w:rPr>
          <w:rFonts w:ascii="Arial" w:hAnsi="Arial" w:cs="Arial"/>
          <w:sz w:val="24"/>
          <w:szCs w:val="24"/>
        </w:rPr>
        <w:t xml:space="preserve"> Е Ш Е Н И Е</w:t>
      </w: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</w:p>
    <w:p w:rsidR="00AA5EE3" w:rsidRPr="00AA5EE3" w:rsidRDefault="00AA5EE3" w:rsidP="00AA5EE3">
      <w:pPr>
        <w:pStyle w:val="a9"/>
        <w:rPr>
          <w:rFonts w:ascii="Arial" w:hAnsi="Arial" w:cs="Arial"/>
          <w:sz w:val="24"/>
          <w:szCs w:val="24"/>
        </w:rPr>
      </w:pPr>
    </w:p>
    <w:p w:rsidR="00AA5EE3" w:rsidRP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AA5EE3">
        <w:rPr>
          <w:rFonts w:ascii="Arial" w:hAnsi="Arial" w:cs="Arial"/>
          <w:sz w:val="24"/>
          <w:szCs w:val="24"/>
        </w:rPr>
        <w:t xml:space="preserve">24.08.2023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AA5EE3">
        <w:rPr>
          <w:rFonts w:ascii="Arial" w:hAnsi="Arial" w:cs="Arial"/>
          <w:sz w:val="24"/>
          <w:szCs w:val="24"/>
        </w:rPr>
        <w:t xml:space="preserve"> г. Заозерный                                 №  </w:t>
      </w:r>
      <w:r w:rsidR="00EE795C">
        <w:rPr>
          <w:rFonts w:ascii="Arial" w:hAnsi="Arial" w:cs="Arial"/>
          <w:sz w:val="24"/>
          <w:szCs w:val="24"/>
        </w:rPr>
        <w:t>26-250р</w:t>
      </w:r>
    </w:p>
    <w:p w:rsidR="00AA5EE3" w:rsidRPr="00AA5EE3" w:rsidRDefault="00AA5EE3" w:rsidP="00D961AC">
      <w:pPr>
        <w:pStyle w:val="ConsPlusTitle"/>
        <w:jc w:val="center"/>
        <w:rPr>
          <w:b w:val="0"/>
          <w:sz w:val="24"/>
          <w:szCs w:val="24"/>
        </w:rPr>
      </w:pPr>
    </w:p>
    <w:p w:rsidR="00AA5EE3" w:rsidRDefault="00293E30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Об утверждении отчета об исполнении</w:t>
      </w:r>
    </w:p>
    <w:p w:rsidR="00293E30" w:rsidRPr="00AA5EE3" w:rsidRDefault="00293E30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районного бюджета за 202</w:t>
      </w:r>
      <w:r w:rsidR="001257FA" w:rsidRPr="00AA5EE3">
        <w:rPr>
          <w:rFonts w:ascii="Arial" w:hAnsi="Arial" w:cs="Arial"/>
          <w:sz w:val="24"/>
          <w:szCs w:val="24"/>
        </w:rPr>
        <w:t>2</w:t>
      </w:r>
      <w:r w:rsidRPr="00AA5EE3">
        <w:rPr>
          <w:rFonts w:ascii="Arial" w:hAnsi="Arial" w:cs="Arial"/>
          <w:sz w:val="24"/>
          <w:szCs w:val="24"/>
        </w:rPr>
        <w:t xml:space="preserve"> год</w:t>
      </w:r>
    </w:p>
    <w:p w:rsid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293E30" w:rsidRPr="00AA5EE3" w:rsidRDefault="00293E30" w:rsidP="00AA5EE3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Заслушав и обсудив отчет об исполнении районного бюджета за 202</w:t>
      </w:r>
      <w:r w:rsidR="001257FA" w:rsidRPr="00AA5EE3">
        <w:rPr>
          <w:rFonts w:ascii="Arial" w:hAnsi="Arial" w:cs="Arial"/>
          <w:sz w:val="24"/>
          <w:szCs w:val="24"/>
        </w:rPr>
        <w:t>2</w:t>
      </w:r>
      <w:r w:rsidRPr="00AA5EE3">
        <w:rPr>
          <w:rFonts w:ascii="Arial" w:hAnsi="Arial" w:cs="Arial"/>
          <w:sz w:val="24"/>
          <w:szCs w:val="24"/>
        </w:rPr>
        <w:t xml:space="preserve"> год, на основании п. 5 ст. 264.2 БК РФ, руководствуясь ст. 24, 28 Устава Рыбинского района, районный Совет депутатов РЕШИЛ:</w:t>
      </w:r>
    </w:p>
    <w:p w:rsid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  </w:t>
      </w:r>
      <w:r w:rsidR="00293E30" w:rsidRPr="00AA5EE3">
        <w:rPr>
          <w:rFonts w:ascii="Arial" w:hAnsi="Arial" w:cs="Arial"/>
          <w:sz w:val="24"/>
          <w:szCs w:val="24"/>
        </w:rPr>
        <w:t>Утвердить отчет об исполнении районного бюджета за 202</w:t>
      </w:r>
      <w:r w:rsidR="001257FA" w:rsidRPr="00AA5EE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год, в том </w:t>
      </w:r>
      <w:r w:rsidR="00293E30" w:rsidRPr="00AA5EE3">
        <w:rPr>
          <w:rFonts w:ascii="Arial" w:hAnsi="Arial" w:cs="Arial"/>
          <w:sz w:val="24"/>
          <w:szCs w:val="24"/>
        </w:rPr>
        <w:t>числе: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 xml:space="preserve">исполнение районного бюджета по доходам в сумме </w:t>
      </w:r>
      <w:r w:rsidR="00D6421C" w:rsidRPr="00AA5EE3">
        <w:rPr>
          <w:rFonts w:ascii="Arial" w:hAnsi="Arial" w:cs="Arial"/>
          <w:sz w:val="24"/>
          <w:szCs w:val="24"/>
        </w:rPr>
        <w:t>1824551343,37</w:t>
      </w:r>
      <w:r w:rsidRPr="00AA5EE3">
        <w:rPr>
          <w:rFonts w:ascii="Arial" w:hAnsi="Arial" w:cs="Arial"/>
          <w:sz w:val="24"/>
          <w:szCs w:val="24"/>
        </w:rPr>
        <w:t xml:space="preserve"> рублей и расходам в сумме </w:t>
      </w:r>
      <w:r w:rsidR="00D6421C" w:rsidRPr="00AA5EE3">
        <w:rPr>
          <w:rFonts w:ascii="Arial" w:hAnsi="Arial" w:cs="Arial"/>
          <w:sz w:val="24"/>
          <w:szCs w:val="24"/>
        </w:rPr>
        <w:t>1809041634,57</w:t>
      </w:r>
      <w:r w:rsidRPr="00AA5EE3">
        <w:rPr>
          <w:rFonts w:ascii="Arial" w:hAnsi="Arial" w:cs="Arial"/>
          <w:sz w:val="24"/>
          <w:szCs w:val="24"/>
        </w:rPr>
        <w:t>1 рублей;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 xml:space="preserve">исполнение районного бюджета с </w:t>
      </w:r>
      <w:r w:rsidR="00D6421C" w:rsidRPr="00AA5EE3">
        <w:rPr>
          <w:rFonts w:ascii="Arial" w:hAnsi="Arial" w:cs="Arial"/>
          <w:sz w:val="24"/>
          <w:szCs w:val="24"/>
        </w:rPr>
        <w:t>профи</w:t>
      </w:r>
      <w:r w:rsidRPr="00AA5EE3">
        <w:rPr>
          <w:rFonts w:ascii="Arial" w:hAnsi="Arial" w:cs="Arial"/>
          <w:sz w:val="24"/>
          <w:szCs w:val="24"/>
        </w:rPr>
        <w:t xml:space="preserve">цитом в сумме </w:t>
      </w:r>
      <w:r w:rsidR="00D6421C" w:rsidRPr="00AA5EE3">
        <w:rPr>
          <w:rFonts w:ascii="Arial" w:hAnsi="Arial" w:cs="Arial"/>
          <w:sz w:val="24"/>
          <w:szCs w:val="24"/>
        </w:rPr>
        <w:t>15509708,80</w:t>
      </w:r>
      <w:r w:rsidRPr="00AA5EE3">
        <w:rPr>
          <w:rFonts w:ascii="Arial" w:hAnsi="Arial" w:cs="Arial"/>
          <w:sz w:val="24"/>
          <w:szCs w:val="24"/>
        </w:rPr>
        <w:t xml:space="preserve"> рублей;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 xml:space="preserve">исполнение районного бюджета по источникам внутреннего финансирования  дефицита районного бюджета в сумме  </w:t>
      </w:r>
      <w:r w:rsidR="00D6421C" w:rsidRPr="00AA5EE3">
        <w:rPr>
          <w:rFonts w:ascii="Arial" w:hAnsi="Arial" w:cs="Arial"/>
          <w:sz w:val="24"/>
          <w:szCs w:val="24"/>
        </w:rPr>
        <w:t>15509708,80</w:t>
      </w:r>
      <w:r w:rsidRPr="00AA5EE3">
        <w:rPr>
          <w:rFonts w:ascii="Arial" w:hAnsi="Arial" w:cs="Arial"/>
          <w:sz w:val="24"/>
          <w:szCs w:val="24"/>
        </w:rPr>
        <w:t xml:space="preserve"> рублей.</w:t>
      </w:r>
    </w:p>
    <w:p w:rsidR="00293E30" w:rsidRP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2. </w:t>
      </w:r>
      <w:r w:rsidR="00293E30" w:rsidRPr="00AA5EE3">
        <w:rPr>
          <w:rFonts w:ascii="Arial" w:hAnsi="Arial" w:cs="Arial"/>
          <w:sz w:val="24"/>
          <w:szCs w:val="24"/>
        </w:rPr>
        <w:t>Утвердить исполнение районного бюджета за 202</w:t>
      </w:r>
      <w:r w:rsidR="001257FA" w:rsidRPr="00AA5EE3">
        <w:rPr>
          <w:rFonts w:ascii="Arial" w:hAnsi="Arial" w:cs="Arial"/>
          <w:sz w:val="24"/>
          <w:szCs w:val="24"/>
        </w:rPr>
        <w:t>2</w:t>
      </w:r>
      <w:r w:rsidR="00293E30" w:rsidRPr="00AA5EE3">
        <w:rPr>
          <w:rFonts w:ascii="Arial" w:hAnsi="Arial" w:cs="Arial"/>
          <w:sz w:val="24"/>
          <w:szCs w:val="24"/>
        </w:rPr>
        <w:t xml:space="preserve"> год со следующими показателями: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 xml:space="preserve">источников внутреннего финансирования дефицита районного бюджета по кодам групп, подгрупп, статей, видов </w:t>
      </w:r>
      <w:proofErr w:type="gramStart"/>
      <w:r w:rsidRPr="00AA5EE3">
        <w:rPr>
          <w:rFonts w:ascii="Arial" w:hAnsi="Arial" w:cs="Arial"/>
          <w:sz w:val="24"/>
          <w:szCs w:val="24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AA5EE3">
        <w:rPr>
          <w:rFonts w:ascii="Arial" w:hAnsi="Arial" w:cs="Arial"/>
          <w:sz w:val="24"/>
          <w:szCs w:val="24"/>
        </w:rPr>
        <w:t xml:space="preserve"> управления, относящихся  к источникам финансирования дефицитов бюджетов, согласно приложению 1 к настоящему решению;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 xml:space="preserve">источников внутреннего финансирования дефицита районного бюджета по кодам </w:t>
      </w:r>
      <w:proofErr w:type="gramStart"/>
      <w:r w:rsidRPr="00AA5EE3">
        <w:rPr>
          <w:rFonts w:ascii="Arial" w:hAnsi="Arial" w:cs="Arial"/>
          <w:sz w:val="24"/>
          <w:szCs w:val="24"/>
        </w:rPr>
        <w:t>классификации источников внутреннего финансирования дефицитов бюджетов</w:t>
      </w:r>
      <w:proofErr w:type="gramEnd"/>
      <w:r w:rsidRPr="00AA5EE3">
        <w:rPr>
          <w:rFonts w:ascii="Arial" w:hAnsi="Arial" w:cs="Arial"/>
          <w:sz w:val="24"/>
          <w:szCs w:val="24"/>
        </w:rPr>
        <w:t xml:space="preserve"> согласно приложению 2 к настоящему решению;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доходов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3 к настоящему решению;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доходов районного бюджета по кодам классификации доходов бюджета согласно приложению 4 к настоящему решению;</w:t>
      </w:r>
    </w:p>
    <w:p w:rsidR="00293E30" w:rsidRPr="00AA5EE3" w:rsidRDefault="00293E30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расходов районного бюджета по разделам и подразделам классификации расходов бюджетов Российской Федерации согласно  приложению 5 к настоящему решению;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расходов районного бюджета по ведомственной структуре расходов согласно приложению 6 к настоящему решению;</w:t>
      </w:r>
    </w:p>
    <w:p w:rsidR="00293E30" w:rsidRPr="00AA5EE3" w:rsidRDefault="00293E30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расходов по целевым статьям (муниципальным программам  и непрограммным направлениям деятельности), группам и подгруппам видов расходов, разделам, подразделам классификации расходов согласно приложению 7 к настоящему решению;</w:t>
      </w:r>
    </w:p>
    <w:p w:rsidR="00293E30" w:rsidRPr="00AA5EE3" w:rsidRDefault="00293E30" w:rsidP="00EE795C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межбюджетных трансфертов, предоставленных бюджетам муниципальных образований  района, согласно приложениям 8 – 12, 14 –2</w:t>
      </w:r>
      <w:r w:rsidR="00204E31" w:rsidRPr="00AA5EE3">
        <w:rPr>
          <w:rFonts w:ascii="Arial" w:hAnsi="Arial" w:cs="Arial"/>
          <w:sz w:val="24"/>
          <w:szCs w:val="24"/>
        </w:rPr>
        <w:t>0</w:t>
      </w:r>
      <w:r w:rsidRPr="00AA5EE3">
        <w:rPr>
          <w:rFonts w:ascii="Arial" w:hAnsi="Arial" w:cs="Arial"/>
          <w:sz w:val="24"/>
          <w:szCs w:val="24"/>
        </w:rPr>
        <w:t xml:space="preserve">, муниципальных </w:t>
      </w:r>
      <w:r w:rsidRPr="00AA5EE3">
        <w:rPr>
          <w:rFonts w:ascii="Arial" w:hAnsi="Arial" w:cs="Arial"/>
          <w:sz w:val="24"/>
          <w:szCs w:val="24"/>
        </w:rPr>
        <w:lastRenderedPageBreak/>
        <w:t>внутренних заимствований за 202</w:t>
      </w:r>
      <w:r w:rsidR="001257FA" w:rsidRPr="00AA5EE3">
        <w:rPr>
          <w:rFonts w:ascii="Arial" w:hAnsi="Arial" w:cs="Arial"/>
          <w:sz w:val="24"/>
          <w:szCs w:val="24"/>
        </w:rPr>
        <w:t>2</w:t>
      </w:r>
      <w:r w:rsidRPr="00AA5EE3">
        <w:rPr>
          <w:rFonts w:ascii="Arial" w:hAnsi="Arial" w:cs="Arial"/>
          <w:sz w:val="24"/>
          <w:szCs w:val="24"/>
        </w:rPr>
        <w:t xml:space="preserve"> год, согласно приложению 13 к настоящему решению.</w:t>
      </w:r>
    </w:p>
    <w:p w:rsidR="00293E30" w:rsidRPr="00AA5EE3" w:rsidRDefault="00AA5EE3" w:rsidP="00AA5EE3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293E30" w:rsidRPr="00AA5EE3">
        <w:rPr>
          <w:rFonts w:ascii="Arial" w:hAnsi="Arial" w:cs="Arial"/>
          <w:sz w:val="24"/>
          <w:szCs w:val="24"/>
        </w:rPr>
        <w:t>Полный те</w:t>
      </w:r>
      <w:proofErr w:type="gramStart"/>
      <w:r w:rsidR="00293E30" w:rsidRPr="00AA5EE3">
        <w:rPr>
          <w:rFonts w:ascii="Arial" w:hAnsi="Arial" w:cs="Arial"/>
          <w:sz w:val="24"/>
          <w:szCs w:val="24"/>
        </w:rPr>
        <w:t>кст с пр</w:t>
      </w:r>
      <w:proofErr w:type="gramEnd"/>
      <w:r w:rsidR="00293E30" w:rsidRPr="00AA5EE3">
        <w:rPr>
          <w:rFonts w:ascii="Arial" w:hAnsi="Arial" w:cs="Arial"/>
          <w:sz w:val="24"/>
          <w:szCs w:val="24"/>
        </w:rPr>
        <w:t>иложением дополнительно подлежит опубликованию на сетевом издании-портале Минюста России «Нормативно-правовые акты в Российской Федерации» (</w:t>
      </w:r>
      <w:r w:rsidR="00293E30" w:rsidRPr="00AA5EE3">
        <w:rPr>
          <w:rFonts w:ascii="Arial" w:hAnsi="Arial" w:cs="Arial"/>
          <w:sz w:val="24"/>
          <w:szCs w:val="24"/>
          <w:lang w:val="en-US"/>
        </w:rPr>
        <w:t>http</w:t>
      </w:r>
      <w:r w:rsidR="00293E30" w:rsidRPr="00AA5EE3">
        <w:rPr>
          <w:rFonts w:ascii="Arial" w:hAnsi="Arial" w:cs="Arial"/>
          <w:sz w:val="24"/>
          <w:szCs w:val="24"/>
        </w:rPr>
        <w:t>://</w:t>
      </w:r>
      <w:proofErr w:type="spellStart"/>
      <w:r w:rsidR="00293E30" w:rsidRPr="00AA5EE3">
        <w:rPr>
          <w:rFonts w:ascii="Arial" w:hAnsi="Arial" w:cs="Arial"/>
          <w:sz w:val="24"/>
          <w:szCs w:val="24"/>
          <w:lang w:val="en-US"/>
        </w:rPr>
        <w:t>pravo</w:t>
      </w:r>
      <w:proofErr w:type="spellEnd"/>
      <w:r w:rsidR="00293E30" w:rsidRPr="00AA5EE3">
        <w:rPr>
          <w:rFonts w:ascii="Arial" w:hAnsi="Arial" w:cs="Arial"/>
          <w:sz w:val="24"/>
          <w:szCs w:val="24"/>
        </w:rPr>
        <w:t>.</w:t>
      </w:r>
      <w:proofErr w:type="spellStart"/>
      <w:r w:rsidR="00293E30" w:rsidRPr="00AA5EE3">
        <w:rPr>
          <w:rFonts w:ascii="Arial" w:hAnsi="Arial" w:cs="Arial"/>
          <w:sz w:val="24"/>
          <w:szCs w:val="24"/>
          <w:lang w:val="en-US"/>
        </w:rPr>
        <w:t>minjust</w:t>
      </w:r>
      <w:proofErr w:type="spellEnd"/>
      <w:r w:rsidR="00293E30" w:rsidRPr="00AA5EE3">
        <w:rPr>
          <w:rFonts w:ascii="Arial" w:hAnsi="Arial" w:cs="Arial"/>
          <w:sz w:val="24"/>
          <w:szCs w:val="24"/>
        </w:rPr>
        <w:t>.</w:t>
      </w:r>
      <w:proofErr w:type="spellStart"/>
      <w:r w:rsidR="00293E30" w:rsidRPr="00AA5EE3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293E30" w:rsidRPr="00AA5EE3">
        <w:rPr>
          <w:rFonts w:ascii="Arial" w:hAnsi="Arial" w:cs="Arial"/>
          <w:sz w:val="24"/>
          <w:szCs w:val="24"/>
        </w:rPr>
        <w:t>).</w:t>
      </w:r>
    </w:p>
    <w:p w:rsidR="00293E30" w:rsidRPr="00AA5EE3" w:rsidRDefault="00AA5EE3" w:rsidP="00AA5EE3">
      <w:pPr>
        <w:pStyle w:val="a9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293E30" w:rsidRPr="00AA5EE3">
        <w:rPr>
          <w:rFonts w:ascii="Arial" w:hAnsi="Arial" w:cs="Arial"/>
          <w:sz w:val="24"/>
          <w:szCs w:val="24"/>
        </w:rPr>
        <w:t>Решение  вступает в силу после опубликования в газете «Голос времени».</w:t>
      </w:r>
    </w:p>
    <w:p w:rsid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AA5EE3" w:rsidRDefault="00AA5EE3" w:rsidP="00AA5EE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293E30" w:rsidRPr="00AA5EE3" w:rsidRDefault="00651C5E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 xml:space="preserve">Председатель районного </w:t>
      </w:r>
      <w:r w:rsidR="00EC5A93">
        <w:rPr>
          <w:rFonts w:ascii="Arial" w:hAnsi="Arial" w:cs="Arial"/>
          <w:sz w:val="24"/>
          <w:szCs w:val="24"/>
        </w:rPr>
        <w:tab/>
      </w:r>
      <w:r w:rsidR="00EC5A93">
        <w:rPr>
          <w:rFonts w:ascii="Arial" w:hAnsi="Arial" w:cs="Arial"/>
          <w:sz w:val="24"/>
          <w:szCs w:val="24"/>
        </w:rPr>
        <w:tab/>
      </w:r>
      <w:r w:rsidR="00EC5A93">
        <w:rPr>
          <w:rFonts w:ascii="Arial" w:hAnsi="Arial" w:cs="Arial"/>
          <w:sz w:val="24"/>
          <w:szCs w:val="24"/>
        </w:rPr>
        <w:tab/>
      </w:r>
      <w:r w:rsidR="00EC5A93">
        <w:rPr>
          <w:rFonts w:ascii="Arial" w:hAnsi="Arial" w:cs="Arial"/>
          <w:sz w:val="24"/>
          <w:szCs w:val="24"/>
        </w:rPr>
        <w:tab/>
      </w:r>
      <w:r w:rsidRPr="00AA5EE3">
        <w:rPr>
          <w:rFonts w:ascii="Arial" w:hAnsi="Arial" w:cs="Arial"/>
          <w:sz w:val="24"/>
          <w:szCs w:val="24"/>
        </w:rPr>
        <w:t>Глава района</w:t>
      </w:r>
    </w:p>
    <w:p w:rsidR="00651C5E" w:rsidRPr="00AA5EE3" w:rsidRDefault="00651C5E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Совета депутатов</w:t>
      </w:r>
    </w:p>
    <w:p w:rsidR="00EC5A93" w:rsidRDefault="00EC5A93" w:rsidP="00AA5EE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EC5A93" w:rsidRDefault="00EC5A93" w:rsidP="00AA5EE3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293E30" w:rsidRDefault="00651C5E" w:rsidP="00AA5EE3">
      <w:pPr>
        <w:pStyle w:val="a9"/>
        <w:jc w:val="both"/>
        <w:rPr>
          <w:rFonts w:ascii="Arial" w:hAnsi="Arial" w:cs="Arial"/>
          <w:sz w:val="24"/>
          <w:szCs w:val="24"/>
        </w:rPr>
      </w:pPr>
      <w:r w:rsidRPr="00AA5EE3">
        <w:rPr>
          <w:rFonts w:ascii="Arial" w:hAnsi="Arial" w:cs="Arial"/>
          <w:sz w:val="24"/>
          <w:szCs w:val="24"/>
        </w:rPr>
        <w:t>_________ О.Н. Миллер</w:t>
      </w:r>
      <w:r w:rsidR="00293E30" w:rsidRPr="00AA5EE3">
        <w:rPr>
          <w:rFonts w:ascii="Arial" w:hAnsi="Arial" w:cs="Arial"/>
          <w:sz w:val="24"/>
          <w:szCs w:val="24"/>
        </w:rPr>
        <w:tab/>
      </w:r>
      <w:r w:rsidR="00293E30" w:rsidRPr="00AA5EE3">
        <w:rPr>
          <w:rFonts w:ascii="Arial" w:hAnsi="Arial" w:cs="Arial"/>
          <w:sz w:val="24"/>
          <w:szCs w:val="24"/>
        </w:rPr>
        <w:tab/>
      </w:r>
      <w:r w:rsidR="00293E30" w:rsidRPr="00AA5EE3">
        <w:rPr>
          <w:rFonts w:ascii="Arial" w:hAnsi="Arial" w:cs="Arial"/>
          <w:sz w:val="24"/>
          <w:szCs w:val="24"/>
        </w:rPr>
        <w:tab/>
      </w:r>
      <w:r w:rsidR="00293E30" w:rsidRPr="00AA5EE3">
        <w:rPr>
          <w:rFonts w:ascii="Arial" w:hAnsi="Arial" w:cs="Arial"/>
          <w:sz w:val="24"/>
          <w:szCs w:val="24"/>
        </w:rPr>
        <w:tab/>
      </w:r>
      <w:r w:rsidR="00293E30" w:rsidRPr="00AA5EE3">
        <w:rPr>
          <w:rFonts w:ascii="Arial" w:hAnsi="Arial" w:cs="Arial"/>
          <w:sz w:val="24"/>
          <w:szCs w:val="24"/>
        </w:rPr>
        <w:tab/>
      </w:r>
      <w:r w:rsidRPr="00AA5EE3">
        <w:rPr>
          <w:rFonts w:ascii="Arial" w:hAnsi="Arial" w:cs="Arial"/>
          <w:sz w:val="24"/>
          <w:szCs w:val="24"/>
        </w:rPr>
        <w:t>________</w:t>
      </w:r>
      <w:r w:rsidR="00293E30" w:rsidRPr="00AA5EE3">
        <w:rPr>
          <w:rFonts w:ascii="Arial" w:hAnsi="Arial" w:cs="Arial"/>
          <w:sz w:val="24"/>
          <w:szCs w:val="24"/>
        </w:rPr>
        <w:t>А.Н. Мишин</w:t>
      </w:r>
    </w:p>
    <w:tbl>
      <w:tblPr>
        <w:tblW w:w="10662" w:type="dxa"/>
        <w:tblInd w:w="-601" w:type="dxa"/>
        <w:tblLook w:val="04A0" w:firstRow="1" w:lastRow="0" w:firstColumn="1" w:lastColumn="0" w:noHBand="0" w:noVBand="1"/>
      </w:tblPr>
      <w:tblGrid>
        <w:gridCol w:w="2977"/>
        <w:gridCol w:w="739"/>
        <w:gridCol w:w="2379"/>
        <w:gridCol w:w="1560"/>
        <w:gridCol w:w="3007"/>
      </w:tblGrid>
      <w:tr w:rsidR="00293E30" w:rsidRPr="00AA5EE3" w:rsidTr="00F90E71">
        <w:trPr>
          <w:trHeight w:val="360"/>
        </w:trPr>
        <w:tc>
          <w:tcPr>
            <w:tcW w:w="2977" w:type="dxa"/>
            <w:noWrap/>
            <w:vAlign w:val="bottom"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9" w:type="dxa"/>
            <w:noWrap/>
            <w:vAlign w:val="bottom"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379" w:type="dxa"/>
            <w:noWrap/>
            <w:vAlign w:val="bottom"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bottom"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3007" w:type="dxa"/>
            <w:noWrap/>
            <w:vAlign w:val="bottom"/>
          </w:tcPr>
          <w:p w:rsidR="00293E30" w:rsidRPr="00E129FC" w:rsidRDefault="00293E30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1F3DAF" w:rsidRDefault="001F3DAF" w:rsidP="00AF68AB">
      <w:pPr>
        <w:contextualSpacing/>
        <w:jc w:val="both"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AF68AB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90E71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C6A7-4788-4A17-A948-B53305E9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4</cp:revision>
  <cp:lastPrinted>2023-08-28T03:22:00Z</cp:lastPrinted>
  <dcterms:created xsi:type="dcterms:W3CDTF">2024-03-06T06:40:00Z</dcterms:created>
  <dcterms:modified xsi:type="dcterms:W3CDTF">2024-03-13T01:31:00Z</dcterms:modified>
</cp:coreProperties>
</file>