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9" w:rsidRPr="00164639" w:rsidRDefault="00C00739" w:rsidP="00DE28C6">
      <w:bookmarkStart w:id="0" w:name="_GoBack"/>
      <w:bookmarkEnd w:id="0"/>
    </w:p>
    <w:p w:rsidR="00C00739" w:rsidRPr="00164639" w:rsidRDefault="00C00739" w:rsidP="00C00739">
      <w:pPr>
        <w:jc w:val="center"/>
      </w:pPr>
      <w:r w:rsidRPr="00164639">
        <w:t>АДМИНИСТРАЦИЯ РЫБИНСКОГО РАЙОНА КРАСНОЯРСКОГО КРАЯ</w:t>
      </w:r>
    </w:p>
    <w:p w:rsidR="00C00739" w:rsidRPr="00164639" w:rsidRDefault="00C00739" w:rsidP="00C00739">
      <w:pPr>
        <w:pBdr>
          <w:bottom w:val="single" w:sz="12" w:space="1" w:color="auto"/>
        </w:pBdr>
        <w:jc w:val="center"/>
      </w:pPr>
      <w:r w:rsidRPr="00164639">
        <w:t>Комиссия по делам несовершеннолетних и защите их прав администрации Рыбинского района</w:t>
      </w:r>
    </w:p>
    <w:p w:rsidR="00C00739" w:rsidRPr="00164639" w:rsidRDefault="00C00739" w:rsidP="00C00739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164639">
          <w:rPr>
            <w:sz w:val="24"/>
            <w:szCs w:val="24"/>
          </w:rPr>
          <w:t>663960 г</w:t>
        </w:r>
      </w:smartTag>
      <w:r w:rsidRPr="00164639">
        <w:rPr>
          <w:sz w:val="24"/>
          <w:szCs w:val="24"/>
        </w:rPr>
        <w:t xml:space="preserve">. Заозёрный, ул. Калинина, 2, каб. 13, тел./факс 839165 21410, </w:t>
      </w:r>
      <w:r w:rsidRPr="00164639">
        <w:rPr>
          <w:sz w:val="24"/>
          <w:szCs w:val="24"/>
          <w:lang w:val="en-US"/>
        </w:rPr>
        <w:t>E</w:t>
      </w:r>
      <w:r w:rsidRPr="00164639">
        <w:rPr>
          <w:sz w:val="24"/>
          <w:szCs w:val="24"/>
        </w:rPr>
        <w:t>-</w:t>
      </w:r>
      <w:r w:rsidRPr="00164639">
        <w:rPr>
          <w:sz w:val="24"/>
          <w:szCs w:val="24"/>
          <w:lang w:val="en-US"/>
        </w:rPr>
        <w:t>mail</w:t>
      </w:r>
      <w:r w:rsidRPr="00164639">
        <w:rPr>
          <w:sz w:val="24"/>
          <w:szCs w:val="24"/>
        </w:rPr>
        <w:t xml:space="preserve">: </w:t>
      </w:r>
      <w:hyperlink r:id="rId7" w:history="1">
        <w:r w:rsidRPr="00164639">
          <w:rPr>
            <w:rStyle w:val="a5"/>
            <w:color w:val="auto"/>
            <w:sz w:val="24"/>
            <w:szCs w:val="24"/>
            <w:u w:val="none"/>
            <w:lang w:val="en-US"/>
          </w:rPr>
          <w:t>zkdn</w:t>
        </w:r>
        <w:r w:rsidRPr="00164639">
          <w:rPr>
            <w:rStyle w:val="a5"/>
            <w:color w:val="auto"/>
            <w:sz w:val="24"/>
            <w:szCs w:val="24"/>
            <w:u w:val="none"/>
          </w:rPr>
          <w:t>@</w:t>
        </w:r>
        <w:r w:rsidRPr="00164639">
          <w:rPr>
            <w:rStyle w:val="a5"/>
            <w:color w:val="auto"/>
            <w:sz w:val="24"/>
            <w:szCs w:val="24"/>
            <w:u w:val="none"/>
            <w:lang w:val="en-US"/>
          </w:rPr>
          <w:t>krasmail</w:t>
        </w:r>
        <w:r w:rsidRPr="00164639">
          <w:rPr>
            <w:rStyle w:val="a5"/>
            <w:color w:val="auto"/>
            <w:sz w:val="24"/>
            <w:szCs w:val="24"/>
            <w:u w:val="none"/>
          </w:rPr>
          <w:t>.</w:t>
        </w:r>
        <w:r w:rsidRPr="00164639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00739" w:rsidRPr="00164639" w:rsidRDefault="00C00739" w:rsidP="00C00739">
      <w:pPr>
        <w:jc w:val="center"/>
      </w:pPr>
    </w:p>
    <w:p w:rsidR="00C00739" w:rsidRPr="00164639" w:rsidRDefault="0095272A" w:rsidP="00C00739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11</w:t>
      </w:r>
      <w:r w:rsidR="00496A5B" w:rsidRPr="00164639">
        <w:rPr>
          <w:sz w:val="24"/>
          <w:szCs w:val="24"/>
        </w:rPr>
        <w:t>.02</w:t>
      </w:r>
      <w:r w:rsidR="005B03B2" w:rsidRPr="00164639">
        <w:rPr>
          <w:sz w:val="24"/>
          <w:szCs w:val="24"/>
        </w:rPr>
        <w:t>.202</w:t>
      </w:r>
      <w:r w:rsidRPr="00164639">
        <w:rPr>
          <w:sz w:val="24"/>
          <w:szCs w:val="24"/>
        </w:rPr>
        <w:t>5</w:t>
      </w:r>
      <w:r w:rsidR="00C00739" w:rsidRPr="00164639">
        <w:rPr>
          <w:sz w:val="24"/>
          <w:szCs w:val="24"/>
        </w:rPr>
        <w:t xml:space="preserve">  </w:t>
      </w:r>
      <w:r w:rsidR="00496A5B" w:rsidRPr="00164639">
        <w:rPr>
          <w:sz w:val="24"/>
          <w:szCs w:val="24"/>
        </w:rPr>
        <w:t xml:space="preserve">                                                                           </w:t>
      </w:r>
      <w:r w:rsidRPr="00164639">
        <w:rPr>
          <w:sz w:val="24"/>
          <w:szCs w:val="24"/>
        </w:rPr>
        <w:t xml:space="preserve">                           </w:t>
      </w:r>
      <w:r w:rsidR="00DE28C6" w:rsidRPr="00164639">
        <w:rPr>
          <w:sz w:val="24"/>
          <w:szCs w:val="24"/>
        </w:rPr>
        <w:t xml:space="preserve">                  </w:t>
      </w:r>
      <w:r w:rsidRPr="00164639">
        <w:rPr>
          <w:sz w:val="24"/>
          <w:szCs w:val="24"/>
        </w:rPr>
        <w:t xml:space="preserve">  №10</w:t>
      </w:r>
      <w:r w:rsidR="00C00739" w:rsidRPr="00164639">
        <w:rPr>
          <w:sz w:val="24"/>
          <w:szCs w:val="24"/>
        </w:rPr>
        <w:t>-кдн</w:t>
      </w:r>
    </w:p>
    <w:p w:rsidR="00472A5A" w:rsidRPr="00164639" w:rsidRDefault="00472A5A" w:rsidP="00C00739">
      <w:pPr>
        <w:jc w:val="both"/>
        <w:rPr>
          <w:sz w:val="24"/>
          <w:szCs w:val="24"/>
        </w:rPr>
      </w:pPr>
    </w:p>
    <w:p w:rsidR="00472A5A" w:rsidRPr="00164639" w:rsidRDefault="00472A5A" w:rsidP="00C00739">
      <w:pPr>
        <w:jc w:val="both"/>
        <w:rPr>
          <w:sz w:val="24"/>
          <w:szCs w:val="24"/>
        </w:rPr>
      </w:pPr>
    </w:p>
    <w:p w:rsidR="00C00739" w:rsidRPr="00164639" w:rsidRDefault="00C00739" w:rsidP="00C00739">
      <w:pPr>
        <w:jc w:val="center"/>
        <w:rPr>
          <w:b/>
          <w:sz w:val="24"/>
          <w:szCs w:val="24"/>
        </w:rPr>
      </w:pPr>
      <w:r w:rsidRPr="00164639">
        <w:rPr>
          <w:b/>
          <w:sz w:val="24"/>
          <w:szCs w:val="24"/>
        </w:rPr>
        <w:t>ПОСТАНОВЛЕНИЕ</w:t>
      </w:r>
    </w:p>
    <w:p w:rsidR="00496A5B" w:rsidRPr="00164639" w:rsidRDefault="00156765" w:rsidP="00156765">
      <w:pPr>
        <w:jc w:val="both"/>
        <w:rPr>
          <w:b/>
          <w:sz w:val="24"/>
          <w:szCs w:val="24"/>
        </w:rPr>
      </w:pPr>
      <w:r w:rsidRPr="00164639">
        <w:rPr>
          <w:rStyle w:val="11"/>
          <w:rFonts w:eastAsia="Courier New"/>
          <w:color w:val="auto"/>
          <w:sz w:val="24"/>
          <w:szCs w:val="24"/>
        </w:rPr>
        <w:t>«</w:t>
      </w:r>
      <w:r w:rsidR="00496A5B" w:rsidRPr="00164639">
        <w:rPr>
          <w:rStyle w:val="11"/>
          <w:rFonts w:eastAsia="Courier New"/>
          <w:color w:val="auto"/>
          <w:sz w:val="24"/>
          <w:szCs w:val="24"/>
        </w:rPr>
        <w:t xml:space="preserve">О </w:t>
      </w:r>
      <w:r w:rsidR="0095272A" w:rsidRPr="00164639">
        <w:rPr>
          <w:rStyle w:val="11"/>
          <w:rFonts w:eastAsia="Courier New"/>
          <w:color w:val="auto"/>
          <w:sz w:val="24"/>
          <w:szCs w:val="24"/>
        </w:rPr>
        <w:t xml:space="preserve"> формировании</w:t>
      </w:r>
      <w:r w:rsidR="00496A5B" w:rsidRPr="00164639">
        <w:rPr>
          <w:rStyle w:val="11"/>
          <w:rFonts w:eastAsia="Courier New"/>
          <w:color w:val="auto"/>
          <w:sz w:val="24"/>
          <w:szCs w:val="24"/>
        </w:rPr>
        <w:t xml:space="preserve">  здорового образа жизни среди несовершеннолетних, организации межведомственного взаимодействия по выявлению  несовершеннолетних, употребляющих алкогольные, психот</w:t>
      </w:r>
      <w:r w:rsidR="00404BF4" w:rsidRPr="00164639">
        <w:rPr>
          <w:rStyle w:val="11"/>
          <w:rFonts w:eastAsia="Courier New"/>
          <w:color w:val="auto"/>
          <w:sz w:val="24"/>
          <w:szCs w:val="24"/>
        </w:rPr>
        <w:t>ропные и наркотические вещества,</w:t>
      </w:r>
      <w:r w:rsidR="00496A5B" w:rsidRPr="00164639">
        <w:rPr>
          <w:rStyle w:val="11"/>
          <w:rFonts w:eastAsia="Courier New"/>
          <w:color w:val="auto"/>
          <w:sz w:val="24"/>
          <w:szCs w:val="24"/>
        </w:rPr>
        <w:t xml:space="preserve"> профилактике подростковой наркомании, алкоголизма, токсикомании и употребления никотинсодержащей продукции, в том числе связанных с использованием современных информационных технологий и сети Интернет</w:t>
      </w:r>
      <w:r w:rsidRPr="00164639">
        <w:rPr>
          <w:rStyle w:val="11"/>
          <w:rFonts w:eastAsia="Courier New"/>
          <w:color w:val="auto"/>
          <w:sz w:val="24"/>
          <w:szCs w:val="24"/>
        </w:rPr>
        <w:t>»</w:t>
      </w:r>
    </w:p>
    <w:p w:rsidR="00494DCB" w:rsidRPr="00164639" w:rsidRDefault="00494DCB" w:rsidP="00C53BF6">
      <w:pPr>
        <w:jc w:val="both"/>
        <w:rPr>
          <w:b/>
          <w:sz w:val="24"/>
          <w:szCs w:val="24"/>
        </w:rPr>
      </w:pPr>
    </w:p>
    <w:p w:rsidR="00C53BF6" w:rsidRPr="00164639" w:rsidRDefault="00C53BF6" w:rsidP="00C53BF6">
      <w:pPr>
        <w:jc w:val="both"/>
        <w:rPr>
          <w:b/>
          <w:sz w:val="24"/>
          <w:szCs w:val="24"/>
        </w:rPr>
      </w:pPr>
    </w:p>
    <w:p w:rsidR="0095272A" w:rsidRPr="00164639" w:rsidRDefault="005B03B2" w:rsidP="0095272A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164639">
        <w:t>Комиссия по делам несовершеннолетних и защите их прав администрации Рыбинского района в составе</w:t>
      </w:r>
      <w:r w:rsidR="0095272A" w:rsidRPr="00164639">
        <w:t>:</w:t>
      </w:r>
      <w:r w:rsidRPr="00164639">
        <w:t xml:space="preserve"> </w:t>
      </w:r>
      <w:r w:rsidR="0095272A" w:rsidRPr="00164639">
        <w:t>п</w:t>
      </w:r>
      <w:r w:rsidR="0095272A" w:rsidRPr="00164639">
        <w:rPr>
          <w:rStyle w:val="FontStyle13"/>
        </w:rPr>
        <w:t>редседателя: Алешечкина Д.В.,</w:t>
      </w:r>
    </w:p>
    <w:p w:rsidR="0095272A" w:rsidRPr="00164639" w:rsidRDefault="0095272A" w:rsidP="0095272A">
      <w:pPr>
        <w:pStyle w:val="Style7"/>
        <w:widowControl/>
        <w:spacing w:line="240" w:lineRule="auto"/>
        <w:ind w:firstLine="0"/>
        <w:jc w:val="both"/>
        <w:rPr>
          <w:rStyle w:val="FontStyle13"/>
        </w:rPr>
      </w:pPr>
      <w:r w:rsidRPr="00164639">
        <w:rPr>
          <w:rStyle w:val="FontStyle13"/>
        </w:rPr>
        <w:t>ответственного секретаря:  Молтянской Е.Н</w:t>
      </w:r>
    </w:p>
    <w:p w:rsidR="0095272A" w:rsidRPr="00164639" w:rsidRDefault="0095272A" w:rsidP="0095272A">
      <w:pPr>
        <w:pStyle w:val="Style7"/>
        <w:widowControl/>
        <w:spacing w:line="240" w:lineRule="auto"/>
        <w:ind w:firstLine="708"/>
        <w:jc w:val="both"/>
        <w:rPr>
          <w:rStyle w:val="FontStyle13"/>
        </w:rPr>
      </w:pPr>
      <w:r w:rsidRPr="00164639">
        <w:rPr>
          <w:rStyle w:val="FontStyle13"/>
        </w:rPr>
        <w:t xml:space="preserve">членов комиссии:  Гучигов З.С., Козлов А.С., Завьялова И.В., Панченко В.С., Севостьянов К.Е., Уралова Т.В., Тихончук Ю.А., Антоненко Т.А., Федоренко Т.А, Безруков Л.Л., </w:t>
      </w:r>
      <w:r w:rsidR="00F24990" w:rsidRPr="00164639">
        <w:rPr>
          <w:rStyle w:val="FontStyle13"/>
        </w:rPr>
        <w:t>Данилович Л.В.,</w:t>
      </w:r>
    </w:p>
    <w:p w:rsidR="0095272A" w:rsidRPr="00164639" w:rsidRDefault="0095272A" w:rsidP="0095272A">
      <w:pPr>
        <w:pStyle w:val="Style7"/>
        <w:widowControl/>
        <w:spacing w:line="240" w:lineRule="auto"/>
        <w:ind w:firstLine="708"/>
        <w:jc w:val="both"/>
        <w:rPr>
          <w:rFonts w:eastAsia="Microsoft YaHei"/>
        </w:rPr>
      </w:pPr>
      <w:r w:rsidRPr="00164639">
        <w:rPr>
          <w:rStyle w:val="FontStyle13"/>
        </w:rPr>
        <w:t xml:space="preserve">с участием помощника Рыбинского межрайонного прокурора Середа Е.Н., </w:t>
      </w:r>
      <w:r w:rsidRPr="00164639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</w:p>
    <w:p w:rsidR="00496A5B" w:rsidRPr="00164639" w:rsidRDefault="00496A5B" w:rsidP="0095272A">
      <w:pPr>
        <w:pStyle w:val="Style7"/>
        <w:widowControl/>
        <w:spacing w:line="240" w:lineRule="auto"/>
        <w:ind w:firstLine="708"/>
        <w:jc w:val="both"/>
      </w:pPr>
    </w:p>
    <w:p w:rsidR="00496A5B" w:rsidRPr="00164639" w:rsidRDefault="005B03B2" w:rsidP="005B03B2">
      <w:pPr>
        <w:pStyle w:val="Style7"/>
        <w:widowControl/>
        <w:spacing w:line="240" w:lineRule="auto"/>
        <w:ind w:firstLine="708"/>
        <w:jc w:val="both"/>
      </w:pPr>
      <w:r w:rsidRPr="00164639">
        <w:t xml:space="preserve">в </w:t>
      </w:r>
      <w:r w:rsidR="00C53BF6" w:rsidRPr="00164639">
        <w:t xml:space="preserve"> соответствии с Федеральным законом от 26.04.</w:t>
      </w:r>
      <w:r w:rsidR="00021643" w:rsidRPr="00164639">
        <w:t>19</w:t>
      </w:r>
      <w:r w:rsidR="00C53BF6" w:rsidRPr="00164639">
        <w:t xml:space="preserve">99 № 120- ФЗ «Об основах системы профилактики безнадзорности и правонарушений несовершеннолетних», </w:t>
      </w:r>
      <w:r w:rsidR="00021643" w:rsidRPr="00164639">
        <w:t>Законом Красноярского края от 31.10.2002</w:t>
      </w:r>
      <w:r w:rsidR="00207561" w:rsidRPr="00164639">
        <w:t xml:space="preserve">№4-608 </w:t>
      </w:r>
      <w:r w:rsidR="00021643" w:rsidRPr="00164639">
        <w:t xml:space="preserve">«О системе профилактики безнадзорности и правонарушений несовершеннолетних», </w:t>
      </w:r>
      <w:r w:rsidR="00207561" w:rsidRPr="00164639">
        <w:t>Стратеги</w:t>
      </w:r>
      <w:r w:rsidR="00A84717" w:rsidRPr="00164639">
        <w:t>ей</w:t>
      </w:r>
      <w:r w:rsidR="00207561" w:rsidRPr="00164639">
        <w:t xml:space="preserve"> государственной антинаркотической политики российской федерации на период до 2030 года, утвержденной Указом Президента РФ от 23.11.2020 №733, с учетом утвержденного Перечня мероприятий подпрограммы «Профилактика безнадзорности и правонарушений несовершеннолетних в Рыбинском районе»</w:t>
      </w:r>
      <w:r w:rsidR="00A84717" w:rsidRPr="00164639">
        <w:t xml:space="preserve"> на 202</w:t>
      </w:r>
      <w:r w:rsidR="001148DA" w:rsidRPr="00164639">
        <w:t>5</w:t>
      </w:r>
      <w:r w:rsidR="00A84717" w:rsidRPr="00164639">
        <w:t xml:space="preserve"> год</w:t>
      </w:r>
      <w:r w:rsidR="00207561" w:rsidRPr="00164639">
        <w:t xml:space="preserve">, </w:t>
      </w:r>
      <w:r w:rsidR="00496A5B" w:rsidRPr="00164639">
        <w:t>планом работы КДНиЗП админис</w:t>
      </w:r>
      <w:r w:rsidR="001148DA" w:rsidRPr="00164639">
        <w:t>трации Рыбинского района на 2025</w:t>
      </w:r>
      <w:r w:rsidR="00496A5B" w:rsidRPr="00164639">
        <w:t xml:space="preserve"> год</w:t>
      </w:r>
      <w:r w:rsidR="00156765" w:rsidRPr="00164639">
        <w:t>,</w:t>
      </w:r>
    </w:p>
    <w:p w:rsidR="00496A5B" w:rsidRPr="00164639" w:rsidRDefault="00021643" w:rsidP="005B03B2">
      <w:pPr>
        <w:pStyle w:val="Style7"/>
        <w:widowControl/>
        <w:spacing w:line="240" w:lineRule="auto"/>
        <w:ind w:firstLine="708"/>
        <w:jc w:val="both"/>
        <w:rPr>
          <w:shd w:val="clear" w:color="auto" w:fill="FFFFFF"/>
        </w:rPr>
      </w:pPr>
      <w:r w:rsidRPr="00164639">
        <w:t>в целях активизации работы по</w:t>
      </w:r>
      <w:r w:rsidR="00496A5B" w:rsidRPr="00164639">
        <w:t xml:space="preserve"> </w:t>
      </w:r>
      <w:r w:rsidR="00496A5B" w:rsidRPr="00164639">
        <w:rPr>
          <w:rStyle w:val="11"/>
          <w:rFonts w:eastAsia="Courier New"/>
          <w:b w:val="0"/>
          <w:color w:val="auto"/>
          <w:sz w:val="24"/>
          <w:szCs w:val="24"/>
        </w:rPr>
        <w:t>формированию  здорового образа жизни среди несовершеннолетних, организации межведомственного взаимодействия по выявлению  несовершеннолетних, употребляющих алкогольные, психотропные и наркотические вещества. профилактике подростковой наркомании, алкоголизма, токсикомании и употребления никотинсодержащей продукции, в том числе связанных с использованием современных информационных технологий и сети Интернет</w:t>
      </w:r>
      <w:r w:rsidRPr="00164639">
        <w:rPr>
          <w:b/>
        </w:rPr>
        <w:t>,</w:t>
      </w:r>
      <w:r w:rsidR="00496A5B" w:rsidRPr="00164639">
        <w:rPr>
          <w:b/>
        </w:rPr>
        <w:t xml:space="preserve"> </w:t>
      </w:r>
      <w:r w:rsidR="00494DCB" w:rsidRPr="00164639">
        <w:rPr>
          <w:shd w:val="clear" w:color="auto" w:fill="FFFFFF"/>
        </w:rPr>
        <w:t>КДНиЗП администрации Рыбинского района</w:t>
      </w:r>
    </w:p>
    <w:p w:rsidR="00472A5A" w:rsidRPr="00164639" w:rsidRDefault="00472A5A" w:rsidP="005B03B2">
      <w:pPr>
        <w:pStyle w:val="Style7"/>
        <w:widowControl/>
        <w:spacing w:line="240" w:lineRule="auto"/>
        <w:ind w:firstLine="708"/>
        <w:jc w:val="both"/>
        <w:rPr>
          <w:shd w:val="clear" w:color="auto" w:fill="FFFFFF"/>
        </w:rPr>
      </w:pPr>
    </w:p>
    <w:p w:rsidR="00494DCB" w:rsidRPr="00164639" w:rsidRDefault="00494DCB" w:rsidP="00F95D96">
      <w:pPr>
        <w:pStyle w:val="Style7"/>
        <w:widowControl/>
        <w:spacing w:line="240" w:lineRule="auto"/>
        <w:ind w:firstLine="708"/>
        <w:jc w:val="center"/>
        <w:rPr>
          <w:b/>
        </w:rPr>
      </w:pPr>
      <w:r w:rsidRPr="00164639">
        <w:rPr>
          <w:b/>
        </w:rPr>
        <w:t>ПОСТАНОВ</w:t>
      </w:r>
      <w:r w:rsidR="00F95D96" w:rsidRPr="00164639">
        <w:rPr>
          <w:b/>
        </w:rPr>
        <w:t>ИЛА</w:t>
      </w:r>
      <w:r w:rsidRPr="00164639">
        <w:rPr>
          <w:b/>
        </w:rPr>
        <w:t>:</w:t>
      </w:r>
    </w:p>
    <w:p w:rsidR="00494DCB" w:rsidRPr="00164639" w:rsidRDefault="00494DCB" w:rsidP="003A454E">
      <w:pPr>
        <w:jc w:val="both"/>
        <w:rPr>
          <w:sz w:val="24"/>
          <w:szCs w:val="24"/>
        </w:rPr>
      </w:pPr>
    </w:p>
    <w:p w:rsidR="00A84717" w:rsidRPr="00164639" w:rsidRDefault="00757769" w:rsidP="00156765">
      <w:pPr>
        <w:ind w:firstLine="708"/>
        <w:jc w:val="both"/>
        <w:rPr>
          <w:sz w:val="24"/>
          <w:szCs w:val="24"/>
          <w:shd w:val="clear" w:color="auto" w:fill="FFFFFF"/>
        </w:rPr>
      </w:pPr>
      <w:r w:rsidRPr="00164639">
        <w:rPr>
          <w:sz w:val="24"/>
          <w:szCs w:val="24"/>
        </w:rPr>
        <w:t>1</w:t>
      </w:r>
      <w:r w:rsidR="004D57D3" w:rsidRPr="00164639">
        <w:rPr>
          <w:sz w:val="24"/>
          <w:szCs w:val="24"/>
        </w:rPr>
        <w:t>.</w:t>
      </w:r>
      <w:r w:rsidR="002D4537" w:rsidRPr="00164639">
        <w:rPr>
          <w:sz w:val="24"/>
          <w:szCs w:val="24"/>
        </w:rPr>
        <w:t xml:space="preserve">Членам </w:t>
      </w:r>
      <w:r w:rsidR="002D4537" w:rsidRPr="00164639">
        <w:rPr>
          <w:sz w:val="24"/>
          <w:szCs w:val="24"/>
          <w:shd w:val="clear" w:color="auto" w:fill="FFFFFF"/>
        </w:rPr>
        <w:t>КДНиЗП администрации Рыбинского района</w:t>
      </w:r>
      <w:r w:rsidR="006A572F" w:rsidRPr="00164639">
        <w:rPr>
          <w:sz w:val="24"/>
          <w:szCs w:val="24"/>
          <w:shd w:val="clear" w:color="auto" w:fill="FFFFFF"/>
        </w:rPr>
        <w:t>:</w:t>
      </w:r>
    </w:p>
    <w:p w:rsidR="00A84717" w:rsidRPr="00164639" w:rsidRDefault="00D9508C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МО М</w:t>
      </w:r>
      <w:r w:rsidR="00C53BF6" w:rsidRPr="00164639">
        <w:rPr>
          <w:sz w:val="24"/>
          <w:szCs w:val="24"/>
        </w:rPr>
        <w:t xml:space="preserve">ВД </w:t>
      </w:r>
      <w:r w:rsidRPr="00164639">
        <w:rPr>
          <w:sz w:val="24"/>
          <w:szCs w:val="24"/>
        </w:rPr>
        <w:t>РФ «Бородинский»</w:t>
      </w:r>
      <w:r w:rsidR="00C53BF6" w:rsidRPr="00164639">
        <w:rPr>
          <w:sz w:val="24"/>
          <w:szCs w:val="24"/>
        </w:rPr>
        <w:t xml:space="preserve"> (</w:t>
      </w:r>
      <w:r w:rsidR="00F95D96" w:rsidRPr="00164639">
        <w:rPr>
          <w:sz w:val="24"/>
          <w:szCs w:val="24"/>
        </w:rPr>
        <w:t>Панченко В.С.</w:t>
      </w:r>
      <w:r w:rsidR="00C53BF6" w:rsidRPr="00164639">
        <w:rPr>
          <w:sz w:val="24"/>
          <w:szCs w:val="24"/>
        </w:rPr>
        <w:t xml:space="preserve">), </w:t>
      </w:r>
    </w:p>
    <w:p w:rsidR="00156765" w:rsidRPr="00164639" w:rsidRDefault="00156765" w:rsidP="00156765">
      <w:pPr>
        <w:rPr>
          <w:sz w:val="24"/>
          <w:szCs w:val="24"/>
        </w:rPr>
      </w:pPr>
      <w:r w:rsidRPr="00164639">
        <w:rPr>
          <w:sz w:val="24"/>
          <w:szCs w:val="24"/>
        </w:rPr>
        <w:t>Рыбинский межмуниципальный филиал ФКУ УИИ ГУФСИН России по Красноярскому краю (</w:t>
      </w:r>
      <w:r w:rsidR="001148DA" w:rsidRPr="00164639">
        <w:rPr>
          <w:sz w:val="24"/>
          <w:szCs w:val="24"/>
        </w:rPr>
        <w:t>Безруков Л.Л.)</w:t>
      </w:r>
      <w:r w:rsidRPr="00164639">
        <w:rPr>
          <w:sz w:val="24"/>
          <w:szCs w:val="24"/>
        </w:rPr>
        <w:t xml:space="preserve"> </w:t>
      </w:r>
    </w:p>
    <w:p w:rsidR="00A84717" w:rsidRPr="00164639" w:rsidRDefault="00B2358C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У</w:t>
      </w:r>
      <w:r w:rsidR="00C53BF6" w:rsidRPr="00164639">
        <w:rPr>
          <w:sz w:val="24"/>
          <w:szCs w:val="24"/>
        </w:rPr>
        <w:t>правлени</w:t>
      </w:r>
      <w:r w:rsidR="00F95D96" w:rsidRPr="00164639">
        <w:rPr>
          <w:sz w:val="24"/>
          <w:szCs w:val="24"/>
        </w:rPr>
        <w:t>е</w:t>
      </w:r>
      <w:r w:rsidR="00C53BF6" w:rsidRPr="00164639">
        <w:rPr>
          <w:sz w:val="24"/>
          <w:szCs w:val="24"/>
        </w:rPr>
        <w:t xml:space="preserve"> образования администрации </w:t>
      </w:r>
      <w:r w:rsidR="00815758" w:rsidRPr="00164639">
        <w:rPr>
          <w:sz w:val="24"/>
          <w:szCs w:val="24"/>
        </w:rPr>
        <w:t xml:space="preserve">Рыбинского </w:t>
      </w:r>
      <w:r w:rsidR="00C53BF6" w:rsidRPr="00164639">
        <w:rPr>
          <w:sz w:val="24"/>
          <w:szCs w:val="24"/>
        </w:rPr>
        <w:t>района (</w:t>
      </w:r>
      <w:r w:rsidR="001148DA" w:rsidRPr="00164639">
        <w:rPr>
          <w:sz w:val="24"/>
          <w:szCs w:val="24"/>
        </w:rPr>
        <w:t>Гучигов З.С</w:t>
      </w:r>
      <w:r w:rsidR="00622FF4" w:rsidRPr="00164639">
        <w:rPr>
          <w:sz w:val="24"/>
          <w:szCs w:val="24"/>
        </w:rPr>
        <w:t>.</w:t>
      </w:r>
      <w:r w:rsidR="00C53BF6" w:rsidRPr="00164639">
        <w:rPr>
          <w:sz w:val="24"/>
          <w:szCs w:val="24"/>
        </w:rPr>
        <w:t xml:space="preserve">), </w:t>
      </w:r>
    </w:p>
    <w:p w:rsidR="00A84717" w:rsidRPr="00164639" w:rsidRDefault="00815758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lastRenderedPageBreak/>
        <w:t xml:space="preserve">МКУ «Комитет по делам физической культуры и спорта Рыбинского района» (Севостьянов К.Е.), </w:t>
      </w:r>
    </w:p>
    <w:p w:rsidR="00F95D96" w:rsidRPr="00164639" w:rsidRDefault="00815758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Отдел культуры и молодеж</w:t>
      </w:r>
      <w:r w:rsidR="00EA4998" w:rsidRPr="00164639">
        <w:rPr>
          <w:sz w:val="24"/>
          <w:szCs w:val="24"/>
        </w:rPr>
        <w:t>ной политики</w:t>
      </w:r>
      <w:r w:rsidRPr="00164639">
        <w:rPr>
          <w:sz w:val="24"/>
          <w:szCs w:val="24"/>
        </w:rPr>
        <w:t xml:space="preserve"> администрации Рыбинского района (Усова В.В.),</w:t>
      </w:r>
    </w:p>
    <w:p w:rsidR="00A84717" w:rsidRPr="00164639" w:rsidRDefault="000C411F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МБУ «Молодёжный центр Рыбинского района (</w:t>
      </w:r>
      <w:r w:rsidR="00496A5B" w:rsidRPr="00164639">
        <w:rPr>
          <w:sz w:val="24"/>
          <w:szCs w:val="24"/>
        </w:rPr>
        <w:t>Козлов</w:t>
      </w:r>
      <w:r w:rsidR="005B03B2" w:rsidRPr="00164639">
        <w:rPr>
          <w:sz w:val="24"/>
          <w:szCs w:val="24"/>
        </w:rPr>
        <w:t xml:space="preserve"> А.С.</w:t>
      </w:r>
      <w:r w:rsidRPr="00164639">
        <w:rPr>
          <w:sz w:val="24"/>
          <w:szCs w:val="24"/>
        </w:rPr>
        <w:t xml:space="preserve">), </w:t>
      </w:r>
    </w:p>
    <w:p w:rsidR="00A84717" w:rsidRPr="00164639" w:rsidRDefault="00815758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КГБУЗ «Рыбинская районная больница» (Василенко З.В.), </w:t>
      </w:r>
    </w:p>
    <w:p w:rsidR="00156765" w:rsidRPr="00164639" w:rsidRDefault="00815758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КГБУ СО «КЦСОН «Рыбинский» (Уралова Т.В.)</w:t>
      </w:r>
      <w:r w:rsidR="008F23BC" w:rsidRPr="00164639">
        <w:rPr>
          <w:sz w:val="24"/>
          <w:szCs w:val="24"/>
        </w:rPr>
        <w:t xml:space="preserve">, </w:t>
      </w:r>
    </w:p>
    <w:p w:rsidR="00156765" w:rsidRPr="00164639" w:rsidRDefault="00156765" w:rsidP="003A454E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Муниципальный координатор проекта «Навигаторы детства»  (Голопурченко Л.В.),</w:t>
      </w:r>
    </w:p>
    <w:p w:rsidR="00EA4998" w:rsidRPr="00164639" w:rsidRDefault="003A454E" w:rsidP="00156765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>КГБПОУ «Техникум горных разработок имени В.П. Астафьева» (Данилович Л.В.),</w:t>
      </w:r>
    </w:p>
    <w:p w:rsidR="00F95D96" w:rsidRPr="00164639" w:rsidRDefault="00EA4998" w:rsidP="00156765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а также </w:t>
      </w:r>
      <w:r w:rsidR="00156765" w:rsidRPr="00164639">
        <w:rPr>
          <w:sz w:val="24"/>
          <w:szCs w:val="24"/>
        </w:rPr>
        <w:t xml:space="preserve"> </w:t>
      </w:r>
      <w:r w:rsidR="00052C4F" w:rsidRPr="00164639">
        <w:rPr>
          <w:sz w:val="24"/>
          <w:szCs w:val="24"/>
        </w:rPr>
        <w:t>МКУ «Управление культуры, спорта и МП» г. Заозерного</w:t>
      </w:r>
      <w:r w:rsidR="00156765" w:rsidRPr="00164639">
        <w:rPr>
          <w:sz w:val="24"/>
          <w:szCs w:val="24"/>
        </w:rPr>
        <w:t xml:space="preserve">,  </w:t>
      </w:r>
      <w:r w:rsidR="00F95D96" w:rsidRPr="00164639">
        <w:rPr>
          <w:sz w:val="24"/>
          <w:szCs w:val="24"/>
        </w:rPr>
        <w:t>Г</w:t>
      </w:r>
      <w:r w:rsidR="00C53BF6" w:rsidRPr="00164639">
        <w:rPr>
          <w:sz w:val="24"/>
          <w:szCs w:val="24"/>
        </w:rPr>
        <w:t>лав</w:t>
      </w:r>
      <w:r w:rsidR="00F95D96" w:rsidRPr="00164639">
        <w:rPr>
          <w:sz w:val="24"/>
          <w:szCs w:val="24"/>
        </w:rPr>
        <w:t>ы</w:t>
      </w:r>
      <w:r w:rsidR="00C53BF6" w:rsidRPr="00164639">
        <w:rPr>
          <w:sz w:val="24"/>
          <w:szCs w:val="24"/>
        </w:rPr>
        <w:t xml:space="preserve"> поселений </w:t>
      </w:r>
      <w:r w:rsidR="008F23BC" w:rsidRPr="00164639">
        <w:rPr>
          <w:sz w:val="24"/>
          <w:szCs w:val="24"/>
        </w:rPr>
        <w:t>района</w:t>
      </w:r>
      <w:r w:rsidR="00F95D96" w:rsidRPr="00164639">
        <w:rPr>
          <w:sz w:val="24"/>
          <w:szCs w:val="24"/>
        </w:rPr>
        <w:t>:</w:t>
      </w:r>
    </w:p>
    <w:p w:rsidR="00F95D96" w:rsidRPr="00164639" w:rsidRDefault="00F95D96" w:rsidP="00693121">
      <w:pPr>
        <w:jc w:val="both"/>
        <w:rPr>
          <w:rFonts w:eastAsia="Calibri"/>
          <w:sz w:val="24"/>
          <w:szCs w:val="24"/>
          <w:lang w:eastAsia="en-US"/>
        </w:rPr>
      </w:pPr>
      <w:r w:rsidRPr="00164639">
        <w:rPr>
          <w:sz w:val="24"/>
          <w:szCs w:val="24"/>
        </w:rPr>
        <w:t>1.1.Организовать исполнение «</w:t>
      </w:r>
      <w:r w:rsidRPr="00164639">
        <w:rPr>
          <w:bCs/>
          <w:sz w:val="24"/>
          <w:szCs w:val="24"/>
        </w:rPr>
        <w:t xml:space="preserve">Порядка взаимодействия органов и учреждений системы профилактики безнадзорности и правонарушений несовершеннолетних по выявлению  и обмену информацией о случаях потребления несовершеннолетними алкогольной (спиртосодержащей) продукции, наркотических средств </w:t>
      </w:r>
      <w:r w:rsidRPr="00164639">
        <w:rPr>
          <w:sz w:val="24"/>
          <w:szCs w:val="24"/>
        </w:rPr>
        <w:t>и</w:t>
      </w:r>
      <w:r w:rsidRPr="00164639">
        <w:rPr>
          <w:bCs/>
          <w:sz w:val="24"/>
          <w:szCs w:val="24"/>
        </w:rPr>
        <w:t>ли психотропных веществ без назначения врача, новых потенциально опасных психоактивных веществ или одурманивающих веществ, а также о родителях (законных представителях),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наркотиков»,</w:t>
      </w:r>
      <w:r w:rsidR="00693121" w:rsidRPr="00164639">
        <w:rPr>
          <w:bCs/>
          <w:sz w:val="24"/>
          <w:szCs w:val="24"/>
        </w:rPr>
        <w:t xml:space="preserve"> утвержденный постановлением №24-кдн от 23.08.2022 </w:t>
      </w:r>
      <w:r w:rsidR="00693121" w:rsidRPr="00164639">
        <w:rPr>
          <w:rFonts w:eastAsia="Calibri"/>
          <w:sz w:val="24"/>
          <w:szCs w:val="24"/>
          <w:lang w:eastAsia="en-US"/>
        </w:rPr>
        <w:t>(в ред. от 20.02.2024 №07-кдн) (</w:t>
      </w:r>
      <w:r w:rsidRPr="00164639">
        <w:rPr>
          <w:bCs/>
          <w:sz w:val="24"/>
          <w:szCs w:val="24"/>
        </w:rPr>
        <w:t xml:space="preserve">ссылка на документ </w:t>
      </w:r>
      <w:hyperlink r:id="rId8" w:history="1">
        <w:r w:rsidRPr="00164639">
          <w:rPr>
            <w:rStyle w:val="a5"/>
            <w:rFonts w:eastAsia="Calibri"/>
            <w:color w:val="auto"/>
            <w:sz w:val="24"/>
            <w:szCs w:val="24"/>
            <w:lang w:eastAsia="en-US"/>
          </w:rPr>
          <w:t>https://rybynskiy.ru/komissija-po-delam-nesovershennoletnih/dejatelno</w:t>
        </w:r>
        <w:r w:rsidRPr="00164639">
          <w:rPr>
            <w:rStyle w:val="a5"/>
            <w:rFonts w:eastAsia="Calibri"/>
            <w:color w:val="auto"/>
            <w:sz w:val="24"/>
            <w:szCs w:val="24"/>
            <w:lang w:eastAsia="en-US"/>
          </w:rPr>
          <w:t>s</w:t>
        </w:r>
        <w:r w:rsidRPr="00164639">
          <w:rPr>
            <w:rStyle w:val="a5"/>
            <w:rFonts w:eastAsia="Calibri"/>
            <w:color w:val="auto"/>
            <w:sz w:val="24"/>
            <w:szCs w:val="24"/>
            <w:lang w:eastAsia="en-US"/>
          </w:rPr>
          <w:t>t-komissii/postanovlenie-kdnizp</w:t>
        </w:r>
        <w:r w:rsidRPr="00164639">
          <w:rPr>
            <w:rStyle w:val="a5"/>
            <w:rFonts w:eastAsia="Calibri"/>
            <w:color w:val="auto"/>
            <w:sz w:val="24"/>
            <w:szCs w:val="24"/>
            <w:lang w:eastAsia="en-US"/>
          </w:rPr>
          <w:t>-</w:t>
        </w:r>
        <w:r w:rsidRPr="00164639">
          <w:rPr>
            <w:rStyle w:val="a5"/>
            <w:rFonts w:eastAsia="Calibri"/>
            <w:color w:val="auto"/>
            <w:sz w:val="24"/>
            <w:szCs w:val="24"/>
            <w:lang w:eastAsia="en-US"/>
          </w:rPr>
          <w:t>24-kdn-ot-23-08-202.html</w:t>
        </w:r>
      </w:hyperlink>
      <w:r w:rsidR="00693121" w:rsidRPr="00164639">
        <w:rPr>
          <w:sz w:val="24"/>
          <w:szCs w:val="24"/>
        </w:rPr>
        <w:t>).</w:t>
      </w:r>
    </w:p>
    <w:p w:rsidR="00404BF4" w:rsidRPr="00164639" w:rsidRDefault="00F95D96" w:rsidP="00F95D96">
      <w:pPr>
        <w:jc w:val="both"/>
        <w:rPr>
          <w:b/>
          <w:sz w:val="24"/>
          <w:szCs w:val="24"/>
        </w:rPr>
      </w:pPr>
      <w:r w:rsidRPr="00164639">
        <w:rPr>
          <w:bCs/>
          <w:sz w:val="24"/>
          <w:szCs w:val="24"/>
        </w:rPr>
        <w:t xml:space="preserve"> </w:t>
      </w:r>
      <w:r w:rsidR="00156765" w:rsidRPr="00164639">
        <w:rPr>
          <w:bCs/>
          <w:sz w:val="24"/>
          <w:szCs w:val="24"/>
        </w:rPr>
        <w:tab/>
      </w:r>
      <w:r w:rsidRPr="00164639">
        <w:rPr>
          <w:bCs/>
          <w:sz w:val="24"/>
          <w:szCs w:val="24"/>
        </w:rPr>
        <w:t>1.2. П</w:t>
      </w:r>
      <w:r w:rsidR="00496A5B" w:rsidRPr="00164639">
        <w:rPr>
          <w:sz w:val="24"/>
          <w:szCs w:val="24"/>
        </w:rPr>
        <w:t xml:space="preserve">родолжить </w:t>
      </w:r>
      <w:r w:rsidR="006044BB" w:rsidRPr="00164639">
        <w:rPr>
          <w:sz w:val="24"/>
          <w:szCs w:val="24"/>
        </w:rPr>
        <w:t xml:space="preserve">проведение </w:t>
      </w:r>
      <w:r w:rsidR="00C53BF6" w:rsidRPr="00164639">
        <w:rPr>
          <w:sz w:val="24"/>
          <w:szCs w:val="24"/>
        </w:rPr>
        <w:t>мероприяти</w:t>
      </w:r>
      <w:r w:rsidR="006044BB" w:rsidRPr="00164639">
        <w:rPr>
          <w:sz w:val="24"/>
          <w:szCs w:val="24"/>
        </w:rPr>
        <w:t>й</w:t>
      </w:r>
      <w:r w:rsidRPr="00164639">
        <w:rPr>
          <w:sz w:val="24"/>
          <w:szCs w:val="24"/>
        </w:rPr>
        <w:t>,</w:t>
      </w:r>
      <w:r w:rsidR="00C53BF6" w:rsidRPr="00164639">
        <w:rPr>
          <w:sz w:val="24"/>
          <w:szCs w:val="24"/>
        </w:rPr>
        <w:t xml:space="preserve"> в рамках своей компетенции</w:t>
      </w:r>
      <w:r w:rsidRPr="00164639">
        <w:rPr>
          <w:sz w:val="24"/>
          <w:szCs w:val="24"/>
        </w:rPr>
        <w:t>,</w:t>
      </w:r>
      <w:r w:rsidR="00C53BF6" w:rsidRPr="00164639">
        <w:rPr>
          <w:sz w:val="24"/>
          <w:szCs w:val="24"/>
        </w:rPr>
        <w:t xml:space="preserve"> по</w:t>
      </w:r>
      <w:r w:rsidR="00404BF4" w:rsidRPr="00164639">
        <w:rPr>
          <w:rStyle w:val="11"/>
          <w:rFonts w:eastAsia="Courier New"/>
          <w:color w:val="auto"/>
          <w:sz w:val="24"/>
          <w:szCs w:val="24"/>
        </w:rPr>
        <w:t xml:space="preserve">  </w:t>
      </w:r>
      <w:r w:rsidR="00404BF4" w:rsidRPr="00164639">
        <w:rPr>
          <w:rStyle w:val="11"/>
          <w:rFonts w:eastAsia="Courier New"/>
          <w:b w:val="0"/>
          <w:color w:val="auto"/>
          <w:sz w:val="24"/>
          <w:szCs w:val="24"/>
        </w:rPr>
        <w:t>формированию  здорового образа жизни среди несовершеннолетних, организации межведомственного взаимодействия по выявлению  несовершеннолетних, употребляющих алкогольные, психотропные и наркотические вещества, профилактике подростковой наркомании, алкоголизма, токсикомании и употребления никотинсодержащей продукции, в том числе связанных с использованием современных информационных технологий и сети Интернет</w:t>
      </w:r>
      <w:r w:rsidRPr="00164639">
        <w:rPr>
          <w:rStyle w:val="11"/>
          <w:rFonts w:eastAsia="Courier New"/>
          <w:b w:val="0"/>
          <w:color w:val="auto"/>
          <w:sz w:val="24"/>
          <w:szCs w:val="24"/>
        </w:rPr>
        <w:t>.</w:t>
      </w:r>
    </w:p>
    <w:p w:rsidR="00496A5B" w:rsidRPr="00164639" w:rsidRDefault="00496A5B" w:rsidP="003A454E">
      <w:pPr>
        <w:jc w:val="both"/>
        <w:rPr>
          <w:sz w:val="24"/>
          <w:szCs w:val="24"/>
        </w:rPr>
      </w:pPr>
    </w:p>
    <w:p w:rsidR="006044BB" w:rsidRPr="00164639" w:rsidRDefault="006044BB" w:rsidP="006044BB">
      <w:pPr>
        <w:pStyle w:val="Style7"/>
        <w:spacing w:line="240" w:lineRule="auto"/>
        <w:ind w:left="426" w:firstLine="0"/>
        <w:jc w:val="both"/>
        <w:rPr>
          <w:lang w:eastAsia="en-US"/>
        </w:rPr>
      </w:pPr>
      <w:r w:rsidRPr="00164639">
        <w:rPr>
          <w:b/>
          <w:lang w:eastAsia="en-US"/>
        </w:rPr>
        <w:t xml:space="preserve">Ответственные: </w:t>
      </w:r>
      <w:r w:rsidR="00F95D96" w:rsidRPr="00164639">
        <w:rPr>
          <w:lang w:eastAsia="en-US"/>
        </w:rPr>
        <w:t>Панченко В.С.,</w:t>
      </w:r>
      <w:r w:rsidR="00F95D96" w:rsidRPr="00164639">
        <w:rPr>
          <w:b/>
          <w:lang w:eastAsia="en-US"/>
        </w:rPr>
        <w:t xml:space="preserve"> </w:t>
      </w:r>
      <w:r w:rsidR="007E5759" w:rsidRPr="00164639">
        <w:rPr>
          <w:lang w:eastAsia="en-US"/>
        </w:rPr>
        <w:t>Гучигов З.С.</w:t>
      </w:r>
      <w:r w:rsidRPr="00164639">
        <w:rPr>
          <w:lang w:eastAsia="en-US"/>
        </w:rPr>
        <w:t xml:space="preserve">, Уралова Т.В., Козлов А.С., </w:t>
      </w:r>
      <w:r w:rsidR="007E5759" w:rsidRPr="00164639">
        <w:rPr>
          <w:lang w:eastAsia="en-US"/>
        </w:rPr>
        <w:t>Безруков Л.Л.</w:t>
      </w:r>
      <w:r w:rsidR="00156765" w:rsidRPr="00164639">
        <w:rPr>
          <w:lang w:eastAsia="en-US"/>
        </w:rPr>
        <w:t xml:space="preserve">, </w:t>
      </w:r>
      <w:r w:rsidRPr="00164639">
        <w:rPr>
          <w:lang w:eastAsia="en-US"/>
        </w:rPr>
        <w:t xml:space="preserve">Усова В.В.,  Севостьянов К.Е., </w:t>
      </w:r>
      <w:r w:rsidR="00F95D96" w:rsidRPr="00164639">
        <w:rPr>
          <w:lang w:eastAsia="en-US"/>
        </w:rPr>
        <w:t xml:space="preserve">Василенко З.В., </w:t>
      </w:r>
      <w:r w:rsidR="00156765" w:rsidRPr="00164639">
        <w:t xml:space="preserve">Голопурченко Л.В., </w:t>
      </w:r>
      <w:r w:rsidR="00156765" w:rsidRPr="00164639">
        <w:rPr>
          <w:lang w:eastAsia="en-US"/>
        </w:rPr>
        <w:t xml:space="preserve">Данилович Л.В., </w:t>
      </w:r>
      <w:r w:rsidR="0070563D" w:rsidRPr="00164639">
        <w:rPr>
          <w:lang w:eastAsia="en-US"/>
        </w:rPr>
        <w:t xml:space="preserve"> Беккер Н.В.</w:t>
      </w:r>
      <w:r w:rsidR="00156765" w:rsidRPr="00164639">
        <w:t xml:space="preserve">, </w:t>
      </w:r>
      <w:r w:rsidR="00156765" w:rsidRPr="00164639">
        <w:rPr>
          <w:lang w:eastAsia="en-US"/>
        </w:rPr>
        <w:t>главы поселений района.</w:t>
      </w:r>
    </w:p>
    <w:p w:rsidR="00C53BF6" w:rsidRPr="00164639" w:rsidRDefault="00472A5A" w:rsidP="006044BB">
      <w:pPr>
        <w:jc w:val="both"/>
        <w:rPr>
          <w:b/>
          <w:sz w:val="24"/>
          <w:szCs w:val="24"/>
        </w:rPr>
      </w:pPr>
      <w:r w:rsidRPr="00164639">
        <w:rPr>
          <w:b/>
          <w:sz w:val="24"/>
          <w:szCs w:val="24"/>
          <w:lang w:eastAsia="en-US"/>
        </w:rPr>
        <w:t xml:space="preserve">      </w:t>
      </w:r>
      <w:r w:rsidR="006044BB" w:rsidRPr="00164639">
        <w:rPr>
          <w:b/>
          <w:sz w:val="24"/>
          <w:szCs w:val="24"/>
          <w:lang w:eastAsia="en-US"/>
        </w:rPr>
        <w:t xml:space="preserve">Срок: </w:t>
      </w:r>
      <w:r w:rsidR="006044BB" w:rsidRPr="00164639">
        <w:rPr>
          <w:b/>
          <w:sz w:val="24"/>
          <w:szCs w:val="24"/>
        </w:rPr>
        <w:t>в течение</w:t>
      </w:r>
      <w:r w:rsidR="007E5759" w:rsidRPr="00164639">
        <w:rPr>
          <w:b/>
          <w:sz w:val="24"/>
          <w:szCs w:val="24"/>
        </w:rPr>
        <w:t xml:space="preserve"> 2025</w:t>
      </w:r>
      <w:r w:rsidR="00496A5B" w:rsidRPr="00164639">
        <w:rPr>
          <w:b/>
          <w:sz w:val="24"/>
          <w:szCs w:val="24"/>
        </w:rPr>
        <w:t xml:space="preserve"> года</w:t>
      </w:r>
    </w:p>
    <w:p w:rsidR="006044BB" w:rsidRPr="00164639" w:rsidRDefault="006044BB" w:rsidP="003A454E">
      <w:pPr>
        <w:jc w:val="both"/>
        <w:rPr>
          <w:b/>
          <w:sz w:val="24"/>
          <w:szCs w:val="24"/>
        </w:rPr>
      </w:pPr>
    </w:p>
    <w:p w:rsidR="00F95D96" w:rsidRPr="00164639" w:rsidRDefault="00837EC0" w:rsidP="00757769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</w:t>
      </w:r>
      <w:r w:rsidR="00156765" w:rsidRPr="00164639">
        <w:rPr>
          <w:sz w:val="24"/>
          <w:szCs w:val="24"/>
        </w:rPr>
        <w:tab/>
      </w:r>
      <w:r w:rsidRPr="00164639">
        <w:rPr>
          <w:sz w:val="24"/>
          <w:szCs w:val="24"/>
        </w:rPr>
        <w:t xml:space="preserve">  2.</w:t>
      </w:r>
      <w:r w:rsidR="00BE3FE8" w:rsidRPr="00164639">
        <w:rPr>
          <w:sz w:val="24"/>
          <w:szCs w:val="24"/>
        </w:rPr>
        <w:t xml:space="preserve"> </w:t>
      </w:r>
      <w:r w:rsidR="00052C4F" w:rsidRPr="00164639">
        <w:rPr>
          <w:sz w:val="24"/>
          <w:szCs w:val="24"/>
        </w:rPr>
        <w:t>Отдел культуры и молодежной политики администрации Рыбинского района,</w:t>
      </w:r>
    </w:p>
    <w:p w:rsidR="00052C4F" w:rsidRPr="00164639" w:rsidRDefault="00052C4F" w:rsidP="00757769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МКУ «Управление культуры, спорта и МП» г. Заозерного,</w:t>
      </w:r>
    </w:p>
    <w:p w:rsidR="00F95D96" w:rsidRPr="00164639" w:rsidRDefault="00BE3FE8" w:rsidP="00757769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МКУ «Комитет по делам физической культуры и спорта Рыбинского района»,</w:t>
      </w:r>
    </w:p>
    <w:p w:rsidR="00052C4F" w:rsidRPr="00164639" w:rsidRDefault="00BE3FE8" w:rsidP="00757769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>МБУ «Молодежный центр Рыбинского района»</w:t>
      </w:r>
      <w:r w:rsidR="00052C4F" w:rsidRPr="00164639">
        <w:rPr>
          <w:sz w:val="24"/>
          <w:szCs w:val="24"/>
        </w:rPr>
        <w:t>,</w:t>
      </w:r>
    </w:p>
    <w:p w:rsidR="002D4537" w:rsidRPr="00164639" w:rsidRDefault="00052C4F" w:rsidP="00757769">
      <w:pPr>
        <w:tabs>
          <w:tab w:val="num" w:pos="0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>КГБУ СО «КЦСОН «Рыбинский»</w:t>
      </w:r>
      <w:r w:rsidR="00BE3FE8" w:rsidRPr="00164639">
        <w:rPr>
          <w:sz w:val="24"/>
          <w:szCs w:val="24"/>
        </w:rPr>
        <w:t>:</w:t>
      </w:r>
    </w:p>
    <w:p w:rsidR="00FB19DB" w:rsidRPr="00164639" w:rsidRDefault="000B59AB" w:rsidP="00FB19DB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</w:t>
      </w:r>
      <w:r w:rsidR="00156765" w:rsidRPr="00164639">
        <w:rPr>
          <w:sz w:val="24"/>
          <w:szCs w:val="24"/>
        </w:rPr>
        <w:tab/>
      </w:r>
      <w:r w:rsidRPr="00164639">
        <w:rPr>
          <w:sz w:val="24"/>
          <w:szCs w:val="24"/>
        </w:rPr>
        <w:t xml:space="preserve"> </w:t>
      </w:r>
      <w:r w:rsidR="00496A5B" w:rsidRPr="00164639">
        <w:rPr>
          <w:sz w:val="24"/>
          <w:szCs w:val="24"/>
        </w:rPr>
        <w:t>2.1.</w:t>
      </w:r>
      <w:r w:rsidR="00F95D96" w:rsidRPr="00164639">
        <w:rPr>
          <w:sz w:val="24"/>
          <w:szCs w:val="24"/>
        </w:rPr>
        <w:t>О</w:t>
      </w:r>
      <w:r w:rsidR="00E4773B" w:rsidRPr="00164639">
        <w:rPr>
          <w:sz w:val="24"/>
          <w:szCs w:val="24"/>
        </w:rPr>
        <w:t>существлять мероприятия, направленные на активизацию работы с несовершеннолетними группы риска, вовлечение их в организованные формы занятости и отдыха, выявление нарушений антиалкогольного законодательства, привлечение внимания к проблемам алкоголизма и наркомании в семьях, имеющих несовершеннолетних детей, профилактику социального сиротства и безнадзорности.</w:t>
      </w:r>
    </w:p>
    <w:p w:rsidR="00156765" w:rsidRPr="00164639" w:rsidRDefault="000B59AB" w:rsidP="00156765">
      <w:pPr>
        <w:jc w:val="both"/>
        <w:rPr>
          <w:rFonts w:eastAsia="Calibri"/>
          <w:sz w:val="24"/>
          <w:szCs w:val="24"/>
          <w:lang w:eastAsia="en-US"/>
        </w:rPr>
      </w:pPr>
      <w:r w:rsidRPr="00164639">
        <w:rPr>
          <w:sz w:val="24"/>
          <w:szCs w:val="24"/>
        </w:rPr>
        <w:t xml:space="preserve">  </w:t>
      </w:r>
      <w:r w:rsidR="00156765" w:rsidRPr="00164639">
        <w:rPr>
          <w:sz w:val="24"/>
          <w:szCs w:val="24"/>
        </w:rPr>
        <w:tab/>
      </w:r>
      <w:r w:rsidRPr="00164639">
        <w:rPr>
          <w:sz w:val="24"/>
          <w:szCs w:val="24"/>
        </w:rPr>
        <w:t>2.2.</w:t>
      </w:r>
      <w:r w:rsidRPr="00164639">
        <w:rPr>
          <w:rFonts w:eastAsia="Calibri"/>
          <w:kern w:val="26"/>
          <w:sz w:val="24"/>
          <w:szCs w:val="24"/>
          <w:lang w:eastAsia="en-US"/>
        </w:rPr>
        <w:t xml:space="preserve"> </w:t>
      </w:r>
      <w:r w:rsidR="00F95D96" w:rsidRPr="00164639">
        <w:rPr>
          <w:rFonts w:eastAsia="Calibri"/>
          <w:kern w:val="26"/>
          <w:sz w:val="24"/>
          <w:szCs w:val="24"/>
          <w:lang w:eastAsia="en-US"/>
        </w:rPr>
        <w:t>О</w:t>
      </w:r>
      <w:r w:rsidRPr="00164639">
        <w:rPr>
          <w:rFonts w:eastAsia="Calibri"/>
          <w:kern w:val="26"/>
          <w:sz w:val="24"/>
          <w:szCs w:val="24"/>
          <w:lang w:eastAsia="en-US"/>
        </w:rPr>
        <w:t>рганизовать информирование несовершеннолетних (законных представителей) и максимальное вовлечение несовершеннолетних в организованные посещения и занятия на объектах спорта, культуры, в т.ч. музеи</w:t>
      </w:r>
      <w:r w:rsidR="00156765" w:rsidRPr="00164639">
        <w:rPr>
          <w:rFonts w:eastAsia="Calibri"/>
          <w:kern w:val="26"/>
          <w:sz w:val="24"/>
          <w:szCs w:val="24"/>
          <w:lang w:eastAsia="en-US"/>
        </w:rPr>
        <w:t>, используя «</w:t>
      </w:r>
      <w:r w:rsidR="00156765" w:rsidRPr="00164639">
        <w:rPr>
          <w:bCs/>
          <w:iCs/>
          <w:sz w:val="24"/>
          <w:szCs w:val="24"/>
        </w:rPr>
        <w:t xml:space="preserve">Карту ресурсов учреждений системы профилактики Рыбинского района по обеспечению различными формами круглогодичной занятости несовершеннолетних, проживающих на территории района» </w:t>
      </w:r>
      <w:r w:rsidR="00156765" w:rsidRPr="00164639">
        <w:rPr>
          <w:bCs/>
          <w:iCs/>
          <w:sz w:val="24"/>
          <w:szCs w:val="24"/>
        </w:rPr>
        <w:lastRenderedPageBreak/>
        <w:t xml:space="preserve">(ссылка на документ </w:t>
      </w:r>
      <w:hyperlink r:id="rId9" w:history="1">
        <w:r w:rsidR="00052C4F" w:rsidRPr="00164639">
          <w:rPr>
            <w:rStyle w:val="a5"/>
            <w:color w:val="auto"/>
            <w:sz w:val="24"/>
            <w:szCs w:val="24"/>
          </w:rPr>
          <w:t>https://rybinskij-r04.gosweb.gosuslugi.ru/deyatelnost/napravleniya-deyatelnosti/komissiya-po-delam-nesovershennoletnih-i-zaschite-ih-prav/metod</w:t>
        </w:r>
        <w:r w:rsidR="00052C4F" w:rsidRPr="00164639">
          <w:rPr>
            <w:rStyle w:val="a5"/>
            <w:color w:val="auto"/>
            <w:sz w:val="24"/>
            <w:szCs w:val="24"/>
          </w:rPr>
          <w:t>i</w:t>
        </w:r>
        <w:r w:rsidR="00052C4F" w:rsidRPr="00164639">
          <w:rPr>
            <w:rStyle w:val="a5"/>
            <w:color w:val="auto"/>
            <w:sz w:val="24"/>
            <w:szCs w:val="24"/>
          </w:rPr>
          <w:t>cheskie-rekomendatsii/dokumenty-omsu_440.html</w:t>
        </w:r>
      </w:hyperlink>
      <w:r w:rsidR="00156765" w:rsidRPr="00164639">
        <w:rPr>
          <w:sz w:val="24"/>
          <w:szCs w:val="24"/>
        </w:rPr>
        <w:t>)</w:t>
      </w:r>
    </w:p>
    <w:p w:rsidR="000B59AB" w:rsidRPr="00164639" w:rsidRDefault="000B59AB" w:rsidP="00FB19DB">
      <w:pPr>
        <w:jc w:val="both"/>
        <w:rPr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FB19DB" w:rsidRPr="00164639" w:rsidRDefault="00FB19DB" w:rsidP="00156765">
      <w:pPr>
        <w:ind w:firstLine="400"/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 2.</w:t>
      </w:r>
      <w:r w:rsidR="000B59AB" w:rsidRPr="00164639">
        <w:rPr>
          <w:sz w:val="24"/>
          <w:szCs w:val="24"/>
        </w:rPr>
        <w:t>3</w:t>
      </w:r>
      <w:r w:rsidRPr="00164639">
        <w:rPr>
          <w:sz w:val="24"/>
          <w:szCs w:val="24"/>
        </w:rPr>
        <w:t>.</w:t>
      </w:r>
      <w:r w:rsidR="00F95D96" w:rsidRPr="00164639">
        <w:rPr>
          <w:sz w:val="24"/>
          <w:szCs w:val="24"/>
        </w:rPr>
        <w:t>О</w:t>
      </w:r>
      <w:r w:rsidR="00E4773B" w:rsidRPr="00164639">
        <w:rPr>
          <w:sz w:val="24"/>
          <w:szCs w:val="24"/>
        </w:rPr>
        <w:t>беспечить участие в</w:t>
      </w:r>
      <w:r w:rsidR="006044BB" w:rsidRPr="00164639">
        <w:rPr>
          <w:rStyle w:val="11"/>
          <w:rFonts w:eastAsia="Courier New"/>
          <w:color w:val="auto"/>
          <w:sz w:val="24"/>
          <w:szCs w:val="24"/>
        </w:rPr>
        <w:t xml:space="preserve"> </w:t>
      </w:r>
      <w:r w:rsidR="006044BB" w:rsidRPr="00164639">
        <w:rPr>
          <w:rStyle w:val="11"/>
          <w:rFonts w:eastAsia="Courier New"/>
          <w:b w:val="0"/>
          <w:color w:val="auto"/>
          <w:sz w:val="24"/>
          <w:szCs w:val="24"/>
        </w:rPr>
        <w:t>формировании  здорового образа жизни среди несовершеннолетних</w:t>
      </w:r>
      <w:r w:rsidR="00E4773B" w:rsidRPr="00164639">
        <w:rPr>
          <w:b/>
          <w:sz w:val="24"/>
          <w:szCs w:val="24"/>
        </w:rPr>
        <w:t xml:space="preserve"> </w:t>
      </w:r>
      <w:r w:rsidR="00E4773B" w:rsidRPr="00164639">
        <w:rPr>
          <w:sz w:val="24"/>
          <w:szCs w:val="24"/>
        </w:rPr>
        <w:t xml:space="preserve">заинтересованных организаций и представителей общественности, граждан с активной жизненной позицией. </w:t>
      </w:r>
    </w:p>
    <w:p w:rsidR="00156765" w:rsidRPr="00164639" w:rsidRDefault="00156765" w:rsidP="00156765">
      <w:pPr>
        <w:pStyle w:val="Style7"/>
        <w:spacing w:line="240" w:lineRule="auto"/>
        <w:ind w:firstLine="400"/>
        <w:jc w:val="both"/>
        <w:rPr>
          <w:b/>
          <w:i/>
          <w:lang w:eastAsia="en-US"/>
        </w:rPr>
      </w:pPr>
      <w:r w:rsidRPr="00164639">
        <w:rPr>
          <w:b/>
          <w:i/>
        </w:rPr>
        <w:t xml:space="preserve">Итоговую информацию направлять в комиссию </w:t>
      </w:r>
      <w:r w:rsidR="007E5759" w:rsidRPr="00164639">
        <w:rPr>
          <w:b/>
          <w:i/>
          <w:lang w:eastAsia="en-US"/>
        </w:rPr>
        <w:t>до 01.06.2025 года,  01.09.2025</w:t>
      </w:r>
      <w:r w:rsidRPr="00164639">
        <w:rPr>
          <w:b/>
          <w:i/>
          <w:lang w:eastAsia="en-US"/>
        </w:rPr>
        <w:t xml:space="preserve"> года.</w:t>
      </w:r>
    </w:p>
    <w:p w:rsidR="00472A5A" w:rsidRPr="00164639" w:rsidRDefault="00472A5A" w:rsidP="00FB19DB">
      <w:pPr>
        <w:jc w:val="both"/>
        <w:rPr>
          <w:sz w:val="24"/>
          <w:szCs w:val="24"/>
        </w:rPr>
      </w:pPr>
    </w:p>
    <w:p w:rsidR="00EB29B8" w:rsidRPr="00164639" w:rsidRDefault="00EB29B8" w:rsidP="00EB29B8">
      <w:pPr>
        <w:pStyle w:val="Style7"/>
        <w:spacing w:line="240" w:lineRule="auto"/>
        <w:ind w:left="426" w:firstLine="0"/>
        <w:jc w:val="both"/>
        <w:rPr>
          <w:lang w:eastAsia="en-US"/>
        </w:rPr>
      </w:pPr>
      <w:r w:rsidRPr="00164639">
        <w:rPr>
          <w:b/>
          <w:lang w:eastAsia="en-US"/>
        </w:rPr>
        <w:t xml:space="preserve">Ответственные: </w:t>
      </w:r>
      <w:r w:rsidRPr="00164639">
        <w:rPr>
          <w:lang w:eastAsia="en-US"/>
        </w:rPr>
        <w:t xml:space="preserve">Усова В.В., </w:t>
      </w:r>
      <w:r w:rsidR="00052C4F" w:rsidRPr="00164639">
        <w:rPr>
          <w:lang w:eastAsia="en-US"/>
        </w:rPr>
        <w:t>Беккер Н.В.</w:t>
      </w:r>
      <w:r w:rsidR="00F95D96" w:rsidRPr="00164639">
        <w:t xml:space="preserve">, </w:t>
      </w:r>
      <w:r w:rsidRPr="00164639">
        <w:rPr>
          <w:lang w:eastAsia="en-US"/>
        </w:rPr>
        <w:t>Севостьянов К.Е., Уралова Т.В., Козлов А.С.</w:t>
      </w:r>
    </w:p>
    <w:p w:rsidR="00EB29B8" w:rsidRPr="00164639" w:rsidRDefault="00EB29B8" w:rsidP="00EB29B8">
      <w:pPr>
        <w:pStyle w:val="Style7"/>
        <w:spacing w:line="240" w:lineRule="auto"/>
        <w:ind w:firstLine="400"/>
        <w:jc w:val="both"/>
        <w:rPr>
          <w:b/>
          <w:lang w:eastAsia="en-US"/>
        </w:rPr>
      </w:pPr>
      <w:r w:rsidRPr="00164639">
        <w:rPr>
          <w:b/>
          <w:lang w:eastAsia="en-US"/>
        </w:rPr>
        <w:t>Срок</w:t>
      </w:r>
      <w:r w:rsidR="00156765" w:rsidRPr="00164639">
        <w:rPr>
          <w:b/>
          <w:lang w:eastAsia="en-US"/>
        </w:rPr>
        <w:t xml:space="preserve"> исполнения</w:t>
      </w:r>
      <w:r w:rsidR="007E5759" w:rsidRPr="00164639">
        <w:rPr>
          <w:b/>
          <w:lang w:eastAsia="en-US"/>
        </w:rPr>
        <w:t>: до 01.06.2025 года,  01.09.2025</w:t>
      </w:r>
      <w:r w:rsidRPr="00164639">
        <w:rPr>
          <w:b/>
          <w:lang w:eastAsia="en-US"/>
        </w:rPr>
        <w:t xml:space="preserve"> года.</w:t>
      </w:r>
    </w:p>
    <w:p w:rsidR="00EB29B8" w:rsidRPr="00164639" w:rsidRDefault="00EB29B8" w:rsidP="00FB19DB">
      <w:pPr>
        <w:jc w:val="both"/>
        <w:rPr>
          <w:sz w:val="24"/>
          <w:szCs w:val="24"/>
        </w:rPr>
      </w:pPr>
    </w:p>
    <w:p w:rsidR="00FB19DB" w:rsidRPr="00164639" w:rsidRDefault="00BE3FE8" w:rsidP="00FB19DB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</w:t>
      </w:r>
      <w:r w:rsidR="00156765" w:rsidRPr="00164639">
        <w:rPr>
          <w:sz w:val="24"/>
          <w:szCs w:val="24"/>
        </w:rPr>
        <w:tab/>
      </w:r>
      <w:r w:rsidRPr="00164639">
        <w:rPr>
          <w:sz w:val="24"/>
          <w:szCs w:val="24"/>
        </w:rPr>
        <w:t xml:space="preserve">  3</w:t>
      </w:r>
      <w:r w:rsidR="00FB19DB" w:rsidRPr="00164639">
        <w:rPr>
          <w:sz w:val="24"/>
          <w:szCs w:val="24"/>
        </w:rPr>
        <w:t>.</w:t>
      </w:r>
      <w:r w:rsidR="00270E94" w:rsidRPr="00164639">
        <w:rPr>
          <w:sz w:val="24"/>
          <w:szCs w:val="24"/>
        </w:rPr>
        <w:t>Координаторам</w:t>
      </w:r>
      <w:r w:rsidR="00156765" w:rsidRPr="00164639">
        <w:rPr>
          <w:sz w:val="24"/>
          <w:szCs w:val="24"/>
        </w:rPr>
        <w:t xml:space="preserve"> профилактической работы</w:t>
      </w:r>
      <w:r w:rsidR="00270E94" w:rsidRPr="00164639">
        <w:rPr>
          <w:sz w:val="24"/>
          <w:szCs w:val="24"/>
        </w:rPr>
        <w:t xml:space="preserve"> п</w:t>
      </w:r>
      <w:r w:rsidR="00E4773B" w:rsidRPr="00164639">
        <w:rPr>
          <w:sz w:val="24"/>
          <w:szCs w:val="24"/>
        </w:rPr>
        <w:t>редусмотреть комплексный подход к организации индивидуальной профилактической работы с несовершеннолетними</w:t>
      </w:r>
      <w:r w:rsidR="00E67A00" w:rsidRPr="00164639">
        <w:rPr>
          <w:sz w:val="24"/>
          <w:szCs w:val="24"/>
        </w:rPr>
        <w:t>, состоящими на учётах в органах и учреждениях системы профилактики за совершение антиобщественных действий, преступлений в алкогольном и наркотическом</w:t>
      </w:r>
      <w:r w:rsidR="00AD61B8" w:rsidRPr="00164639">
        <w:rPr>
          <w:sz w:val="24"/>
          <w:szCs w:val="24"/>
        </w:rPr>
        <w:t>, ток</w:t>
      </w:r>
      <w:r w:rsidR="00A84717" w:rsidRPr="00164639">
        <w:rPr>
          <w:sz w:val="24"/>
          <w:szCs w:val="24"/>
        </w:rPr>
        <w:t>сическом</w:t>
      </w:r>
      <w:r w:rsidR="00E67A00" w:rsidRPr="00164639">
        <w:rPr>
          <w:sz w:val="24"/>
          <w:szCs w:val="24"/>
        </w:rPr>
        <w:t xml:space="preserve"> опьянении. </w:t>
      </w:r>
    </w:p>
    <w:p w:rsidR="00472A5A" w:rsidRPr="00164639" w:rsidRDefault="00472A5A" w:rsidP="00FB19DB">
      <w:pPr>
        <w:jc w:val="both"/>
        <w:rPr>
          <w:sz w:val="24"/>
          <w:szCs w:val="24"/>
        </w:rPr>
      </w:pPr>
    </w:p>
    <w:p w:rsidR="007E5759" w:rsidRPr="00164639" w:rsidRDefault="00472A5A" w:rsidP="00404BF4">
      <w:pPr>
        <w:jc w:val="both"/>
        <w:rPr>
          <w:b/>
          <w:sz w:val="24"/>
          <w:szCs w:val="24"/>
        </w:rPr>
      </w:pPr>
      <w:r w:rsidRPr="00164639">
        <w:rPr>
          <w:b/>
          <w:sz w:val="24"/>
          <w:szCs w:val="24"/>
          <w:lang w:eastAsia="en-US"/>
        </w:rPr>
        <w:t xml:space="preserve">      </w:t>
      </w:r>
      <w:r w:rsidR="00BE3FE8" w:rsidRPr="00164639">
        <w:rPr>
          <w:b/>
          <w:sz w:val="24"/>
          <w:szCs w:val="24"/>
          <w:lang w:eastAsia="en-US"/>
        </w:rPr>
        <w:t>Срок</w:t>
      </w:r>
      <w:r w:rsidR="00156765" w:rsidRPr="00164639">
        <w:rPr>
          <w:b/>
          <w:sz w:val="24"/>
          <w:szCs w:val="24"/>
          <w:lang w:eastAsia="en-US"/>
        </w:rPr>
        <w:t xml:space="preserve"> исполнения</w:t>
      </w:r>
      <w:r w:rsidR="00BE3FE8" w:rsidRPr="00164639">
        <w:rPr>
          <w:b/>
          <w:sz w:val="24"/>
          <w:szCs w:val="24"/>
          <w:lang w:eastAsia="en-US"/>
        </w:rPr>
        <w:t xml:space="preserve">: </w:t>
      </w:r>
      <w:r w:rsidR="00BE3FE8" w:rsidRPr="00164639">
        <w:rPr>
          <w:b/>
          <w:sz w:val="24"/>
          <w:szCs w:val="24"/>
        </w:rPr>
        <w:t xml:space="preserve">в течение </w:t>
      </w:r>
      <w:r w:rsidR="007E5759" w:rsidRPr="00164639">
        <w:rPr>
          <w:b/>
          <w:sz w:val="24"/>
          <w:szCs w:val="24"/>
        </w:rPr>
        <w:t>2025</w:t>
      </w:r>
      <w:r w:rsidR="00BE3FE8" w:rsidRPr="00164639">
        <w:rPr>
          <w:b/>
          <w:sz w:val="24"/>
          <w:szCs w:val="24"/>
        </w:rPr>
        <w:t xml:space="preserve"> года</w:t>
      </w:r>
    </w:p>
    <w:p w:rsidR="007E5759" w:rsidRPr="00164639" w:rsidRDefault="007E5759" w:rsidP="00404BF4">
      <w:pPr>
        <w:jc w:val="both"/>
        <w:rPr>
          <w:b/>
          <w:sz w:val="24"/>
          <w:szCs w:val="24"/>
        </w:rPr>
      </w:pPr>
    </w:p>
    <w:p w:rsidR="007E5759" w:rsidRPr="00164639" w:rsidRDefault="007E5759" w:rsidP="007E5759">
      <w:pPr>
        <w:jc w:val="both"/>
        <w:rPr>
          <w:sz w:val="24"/>
          <w:szCs w:val="24"/>
        </w:rPr>
      </w:pPr>
      <w:r w:rsidRPr="00164639">
        <w:rPr>
          <w:b/>
          <w:sz w:val="24"/>
          <w:szCs w:val="24"/>
        </w:rPr>
        <w:tab/>
      </w:r>
      <w:r w:rsidRPr="00164639">
        <w:rPr>
          <w:sz w:val="24"/>
          <w:szCs w:val="24"/>
        </w:rPr>
        <w:t>4.</w:t>
      </w:r>
      <w:r w:rsidRPr="00164639">
        <w:t xml:space="preserve"> </w:t>
      </w:r>
      <w:r w:rsidRPr="00164639">
        <w:rPr>
          <w:sz w:val="24"/>
          <w:szCs w:val="24"/>
        </w:rPr>
        <w:t>Координаторам профилактической работы предусмотреть работу с семьями, в которых родители (иные законные представители) несовершеннолетних злоупотребляют алкогольными напитками либо у них установлен диагноз «наркомания», «алкоголизм» и принять комплексные меры, направленные на повышение эффективности реабилитационной и профилактической работы с привлечением врачей-наркологов, психологов.</w:t>
      </w:r>
    </w:p>
    <w:p w:rsidR="007E5759" w:rsidRPr="00164639" w:rsidRDefault="007E5759" w:rsidP="00404BF4">
      <w:pPr>
        <w:jc w:val="both"/>
        <w:rPr>
          <w:b/>
          <w:sz w:val="24"/>
          <w:szCs w:val="24"/>
        </w:rPr>
      </w:pPr>
    </w:p>
    <w:p w:rsidR="007E5759" w:rsidRPr="00164639" w:rsidRDefault="007E5759" w:rsidP="007E5759">
      <w:pPr>
        <w:jc w:val="both"/>
        <w:rPr>
          <w:b/>
          <w:sz w:val="24"/>
          <w:szCs w:val="24"/>
        </w:rPr>
      </w:pPr>
      <w:r w:rsidRPr="00164639">
        <w:rPr>
          <w:b/>
          <w:sz w:val="24"/>
          <w:szCs w:val="24"/>
        </w:rPr>
        <w:tab/>
      </w:r>
      <w:r w:rsidRPr="00164639">
        <w:rPr>
          <w:b/>
          <w:sz w:val="24"/>
          <w:szCs w:val="24"/>
          <w:lang w:eastAsia="en-US"/>
        </w:rPr>
        <w:t xml:space="preserve">Срок исполнения: </w:t>
      </w:r>
      <w:r w:rsidRPr="00164639">
        <w:rPr>
          <w:b/>
          <w:sz w:val="24"/>
          <w:szCs w:val="24"/>
        </w:rPr>
        <w:t>в течение 2025 года</w:t>
      </w:r>
    </w:p>
    <w:p w:rsidR="007E5759" w:rsidRPr="00164639" w:rsidRDefault="007E5759" w:rsidP="00404BF4">
      <w:pPr>
        <w:jc w:val="both"/>
        <w:rPr>
          <w:b/>
          <w:sz w:val="24"/>
          <w:szCs w:val="24"/>
        </w:rPr>
      </w:pPr>
    </w:p>
    <w:p w:rsidR="00404BF4" w:rsidRPr="00164639" w:rsidRDefault="007E5759" w:rsidP="007E5759">
      <w:pPr>
        <w:ind w:firstLine="708"/>
        <w:jc w:val="both"/>
        <w:rPr>
          <w:b/>
          <w:sz w:val="24"/>
          <w:szCs w:val="24"/>
        </w:rPr>
      </w:pPr>
      <w:r w:rsidRPr="00164639">
        <w:rPr>
          <w:sz w:val="24"/>
          <w:szCs w:val="24"/>
        </w:rPr>
        <w:t>5.</w:t>
      </w:r>
      <w:r w:rsidR="00BE3FE8" w:rsidRPr="00164639">
        <w:rPr>
          <w:sz w:val="24"/>
          <w:szCs w:val="24"/>
        </w:rPr>
        <w:t xml:space="preserve"> Субъектам системы профилактики п</w:t>
      </w:r>
      <w:r w:rsidR="00E67A00" w:rsidRPr="00164639">
        <w:rPr>
          <w:sz w:val="24"/>
          <w:szCs w:val="24"/>
        </w:rPr>
        <w:t>ринять меры по недопущению незаконной продажи несовершеннолетним табачной, алкогольной и пивной продукции предприятиями торговли, общественного питания, работниками иных учреждений, предназначенных для реализации указанной продукции</w:t>
      </w:r>
      <w:r w:rsidR="00404BF4" w:rsidRPr="00164639">
        <w:rPr>
          <w:sz w:val="24"/>
          <w:szCs w:val="24"/>
        </w:rPr>
        <w:t>,</w:t>
      </w:r>
      <w:r w:rsidR="00404BF4" w:rsidRPr="00164639">
        <w:rPr>
          <w:rStyle w:val="11"/>
          <w:rFonts w:eastAsia="Courier New"/>
          <w:b w:val="0"/>
          <w:color w:val="auto"/>
          <w:sz w:val="24"/>
          <w:szCs w:val="24"/>
        </w:rPr>
        <w:t xml:space="preserve"> организовать профилактику подростковой наркомании, алкоголизма, токсикомании и употребления никотинсодержащей продукции, в том числе связанных с использованием современных информационных технологий и сети Интернет</w:t>
      </w:r>
    </w:p>
    <w:p w:rsidR="00E4773B" w:rsidRPr="00164639" w:rsidRDefault="00404BF4" w:rsidP="00FB19DB">
      <w:pPr>
        <w:jc w:val="both"/>
        <w:rPr>
          <w:sz w:val="24"/>
          <w:szCs w:val="24"/>
        </w:rPr>
      </w:pPr>
      <w:r w:rsidRPr="00164639">
        <w:rPr>
          <w:rStyle w:val="11"/>
          <w:rFonts w:eastAsia="Courier New"/>
          <w:b w:val="0"/>
          <w:color w:val="auto"/>
          <w:sz w:val="24"/>
          <w:szCs w:val="24"/>
        </w:rPr>
        <w:t xml:space="preserve">   </w:t>
      </w:r>
    </w:p>
    <w:p w:rsidR="00BE3FE8" w:rsidRPr="00164639" w:rsidRDefault="00BE3FE8" w:rsidP="00156765">
      <w:pPr>
        <w:pStyle w:val="Style7"/>
        <w:spacing w:line="240" w:lineRule="auto"/>
        <w:ind w:firstLine="0"/>
        <w:jc w:val="both"/>
        <w:rPr>
          <w:b/>
          <w:lang w:eastAsia="en-US"/>
        </w:rPr>
      </w:pPr>
      <w:r w:rsidRPr="00164639">
        <w:rPr>
          <w:b/>
          <w:lang w:eastAsia="en-US"/>
        </w:rPr>
        <w:t xml:space="preserve">Ответственные: члены </w:t>
      </w:r>
      <w:r w:rsidR="00F95D96" w:rsidRPr="00164639">
        <w:rPr>
          <w:b/>
          <w:lang w:eastAsia="en-US"/>
        </w:rPr>
        <w:t xml:space="preserve">КДНиЗП администрации Рыбинского района, </w:t>
      </w:r>
      <w:r w:rsidRPr="00164639">
        <w:rPr>
          <w:b/>
          <w:lang w:eastAsia="en-US"/>
        </w:rPr>
        <w:t>директора образовательных учреждений, главы поселений Рыбинского района.</w:t>
      </w:r>
    </w:p>
    <w:p w:rsidR="006044BB" w:rsidRPr="00164639" w:rsidRDefault="00BE3FE8" w:rsidP="00BE3FE8">
      <w:pPr>
        <w:jc w:val="both"/>
        <w:rPr>
          <w:b/>
          <w:sz w:val="24"/>
          <w:szCs w:val="24"/>
          <w:lang w:eastAsia="en-US"/>
        </w:rPr>
      </w:pPr>
      <w:r w:rsidRPr="00164639">
        <w:rPr>
          <w:b/>
          <w:sz w:val="24"/>
          <w:szCs w:val="24"/>
          <w:lang w:eastAsia="en-US"/>
        </w:rPr>
        <w:t>Срок</w:t>
      </w:r>
      <w:r w:rsidR="00156765" w:rsidRPr="00164639">
        <w:rPr>
          <w:b/>
          <w:sz w:val="24"/>
          <w:szCs w:val="24"/>
          <w:lang w:eastAsia="en-US"/>
        </w:rPr>
        <w:t xml:space="preserve"> исполнения</w:t>
      </w:r>
      <w:r w:rsidRPr="00164639">
        <w:rPr>
          <w:b/>
          <w:sz w:val="24"/>
          <w:szCs w:val="24"/>
          <w:lang w:eastAsia="en-US"/>
        </w:rPr>
        <w:t>: постоянно.</w:t>
      </w:r>
    </w:p>
    <w:p w:rsidR="006044BB" w:rsidRPr="00164639" w:rsidRDefault="006044BB" w:rsidP="006044BB">
      <w:pPr>
        <w:jc w:val="both"/>
        <w:rPr>
          <w:sz w:val="24"/>
          <w:szCs w:val="24"/>
        </w:rPr>
      </w:pPr>
    </w:p>
    <w:p w:rsidR="00C53BF6" w:rsidRPr="00164639" w:rsidRDefault="00472A5A" w:rsidP="00C53BF6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</w:t>
      </w:r>
      <w:r w:rsidR="00156765" w:rsidRPr="00164639">
        <w:rPr>
          <w:sz w:val="24"/>
          <w:szCs w:val="24"/>
        </w:rPr>
        <w:tab/>
      </w:r>
      <w:r w:rsidR="00DE28C6" w:rsidRPr="00164639">
        <w:rPr>
          <w:sz w:val="24"/>
          <w:szCs w:val="24"/>
        </w:rPr>
        <w:t xml:space="preserve">  6</w:t>
      </w:r>
      <w:r w:rsidR="00F15A1B" w:rsidRPr="00164639">
        <w:rPr>
          <w:sz w:val="24"/>
          <w:szCs w:val="24"/>
        </w:rPr>
        <w:t>.</w:t>
      </w:r>
      <w:r w:rsidR="00C53BF6" w:rsidRPr="00164639">
        <w:rPr>
          <w:sz w:val="24"/>
          <w:szCs w:val="24"/>
        </w:rPr>
        <w:t xml:space="preserve">Контроль за выполнением постановления </w:t>
      </w:r>
      <w:r w:rsidR="00D51250" w:rsidRPr="00164639">
        <w:rPr>
          <w:sz w:val="24"/>
          <w:szCs w:val="24"/>
        </w:rPr>
        <w:t>возложить на зам</w:t>
      </w:r>
      <w:r w:rsidR="00494DCB" w:rsidRPr="00164639">
        <w:rPr>
          <w:sz w:val="24"/>
          <w:szCs w:val="24"/>
        </w:rPr>
        <w:t xml:space="preserve">естителя </w:t>
      </w:r>
      <w:r w:rsidR="00D51250" w:rsidRPr="00164639">
        <w:rPr>
          <w:sz w:val="24"/>
          <w:szCs w:val="24"/>
        </w:rPr>
        <w:t>председателя комиссии (</w:t>
      </w:r>
      <w:r w:rsidR="00F24990" w:rsidRPr="00164639">
        <w:rPr>
          <w:sz w:val="24"/>
          <w:szCs w:val="24"/>
        </w:rPr>
        <w:t>Гучигов З.С</w:t>
      </w:r>
      <w:r w:rsidR="00D51250" w:rsidRPr="00164639">
        <w:rPr>
          <w:sz w:val="24"/>
          <w:szCs w:val="24"/>
        </w:rPr>
        <w:t>.)</w:t>
      </w:r>
      <w:r w:rsidR="00C53BF6" w:rsidRPr="00164639">
        <w:rPr>
          <w:sz w:val="24"/>
          <w:szCs w:val="24"/>
        </w:rPr>
        <w:t>.</w:t>
      </w:r>
    </w:p>
    <w:p w:rsidR="00472A5A" w:rsidRPr="00164639" w:rsidRDefault="00472A5A" w:rsidP="00C53BF6">
      <w:pPr>
        <w:jc w:val="both"/>
        <w:rPr>
          <w:sz w:val="24"/>
          <w:szCs w:val="24"/>
        </w:rPr>
      </w:pPr>
    </w:p>
    <w:p w:rsidR="00C53BF6" w:rsidRPr="00164639" w:rsidRDefault="00472A5A" w:rsidP="00C53BF6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   </w:t>
      </w:r>
      <w:r w:rsidR="00156765" w:rsidRPr="00164639">
        <w:rPr>
          <w:sz w:val="24"/>
          <w:szCs w:val="24"/>
        </w:rPr>
        <w:tab/>
      </w:r>
      <w:r w:rsidR="00DE28C6" w:rsidRPr="00164639">
        <w:rPr>
          <w:sz w:val="24"/>
          <w:szCs w:val="24"/>
        </w:rPr>
        <w:t>7</w:t>
      </w:r>
      <w:r w:rsidR="00C53BF6" w:rsidRPr="00164639">
        <w:rPr>
          <w:sz w:val="24"/>
          <w:szCs w:val="24"/>
        </w:rPr>
        <w:t>. Постановление вступает в силу со дня подписания.</w:t>
      </w:r>
    </w:p>
    <w:p w:rsidR="00C53BF6" w:rsidRPr="00164639" w:rsidRDefault="00C53BF6" w:rsidP="00C53BF6">
      <w:pPr>
        <w:jc w:val="both"/>
        <w:rPr>
          <w:sz w:val="24"/>
          <w:szCs w:val="24"/>
        </w:rPr>
      </w:pPr>
    </w:p>
    <w:p w:rsidR="00D30FF8" w:rsidRPr="00164639" w:rsidRDefault="00D30FF8" w:rsidP="00C53BF6">
      <w:pPr>
        <w:jc w:val="both"/>
        <w:rPr>
          <w:sz w:val="24"/>
          <w:szCs w:val="24"/>
        </w:rPr>
      </w:pPr>
    </w:p>
    <w:p w:rsidR="00494DCB" w:rsidRPr="00164639" w:rsidRDefault="00494DCB" w:rsidP="00472A5A">
      <w:pPr>
        <w:tabs>
          <w:tab w:val="left" w:pos="5665"/>
        </w:tabs>
        <w:jc w:val="both"/>
        <w:rPr>
          <w:sz w:val="24"/>
          <w:szCs w:val="24"/>
        </w:rPr>
      </w:pPr>
      <w:r w:rsidRPr="00164639">
        <w:rPr>
          <w:sz w:val="24"/>
          <w:szCs w:val="24"/>
        </w:rPr>
        <w:t xml:space="preserve">Председатель  </w:t>
      </w:r>
    </w:p>
    <w:p w:rsidR="00494DCB" w:rsidRPr="00164639" w:rsidRDefault="00494DCB" w:rsidP="00494DCB">
      <w:pPr>
        <w:jc w:val="both"/>
        <w:rPr>
          <w:sz w:val="24"/>
          <w:szCs w:val="24"/>
        </w:rPr>
      </w:pPr>
      <w:r w:rsidRPr="00164639">
        <w:rPr>
          <w:sz w:val="24"/>
          <w:szCs w:val="24"/>
        </w:rPr>
        <w:t>КДНиЗП администрации Рыбинского района                                            Д.В. Алёшечкин</w:t>
      </w:r>
    </w:p>
    <w:p w:rsidR="0005765A" w:rsidRPr="00164639" w:rsidRDefault="0005765A" w:rsidP="00494DCB">
      <w:pPr>
        <w:jc w:val="both"/>
        <w:rPr>
          <w:sz w:val="24"/>
          <w:szCs w:val="24"/>
        </w:rPr>
      </w:pPr>
    </w:p>
    <w:p w:rsidR="00CC7076" w:rsidRPr="00164639" w:rsidRDefault="0005765A" w:rsidP="00F95D96">
      <w:pPr>
        <w:rPr>
          <w:sz w:val="24"/>
          <w:szCs w:val="24"/>
        </w:rPr>
      </w:pPr>
      <w:r w:rsidRPr="00164639">
        <w:rPr>
          <w:noProof/>
        </w:rPr>
        <w:drawing>
          <wp:inline distT="0" distB="0" distL="0" distR="0">
            <wp:extent cx="687359" cy="685061"/>
            <wp:effectExtent l="19050" t="0" r="0" b="0"/>
            <wp:docPr id="2" name="Рисунок 1" descr="http://qrcoder.ru/code/?https%3A%2F%2Frybinskij-r04.gosweb.gosuslugi.ru%2Fdeyatelnost%2Fnapravleniya-deyatelnosti%2Fkomissiya-po-delam-nesovershennoletnih-i-zaschite-ih-prav%2Fdeyatelnost-komissi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ybinskij-r04.gosweb.gosuslugi.ru%2Fdeyatelnost%2Fnapravleniya-deyatelnosti%2Fkomissiya-po-delam-nesovershennoletnih-i-zaschite-ih-prav%2Fdeyatelnost-komissii%2F&amp;4&amp;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51" cy="6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076" w:rsidRPr="00164639" w:rsidSect="004A3322">
      <w:footerReference w:type="default" r:id="rId12"/>
      <w:pgSz w:w="11907" w:h="16840" w:code="9"/>
      <w:pgMar w:top="899" w:right="907" w:bottom="89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E4" w:rsidRDefault="007326E4" w:rsidP="0054368C">
      <w:r>
        <w:separator/>
      </w:r>
    </w:p>
  </w:endnote>
  <w:endnote w:type="continuationSeparator" w:id="0">
    <w:p w:rsidR="007326E4" w:rsidRDefault="007326E4" w:rsidP="005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68C" w:rsidRPr="00173943" w:rsidRDefault="00771FC0">
    <w:pPr>
      <w:pStyle w:val="ab"/>
      <w:jc w:val="right"/>
      <w:rPr>
        <w:sz w:val="20"/>
      </w:rPr>
    </w:pPr>
    <w:r w:rsidRPr="00173943">
      <w:rPr>
        <w:sz w:val="20"/>
      </w:rPr>
      <w:fldChar w:fldCharType="begin"/>
    </w:r>
    <w:r w:rsidR="0054368C" w:rsidRPr="00173943">
      <w:rPr>
        <w:sz w:val="20"/>
      </w:rPr>
      <w:instrText>PAGE   \* MERGEFORMAT</w:instrText>
    </w:r>
    <w:r w:rsidRPr="00173943">
      <w:rPr>
        <w:sz w:val="20"/>
      </w:rPr>
      <w:fldChar w:fldCharType="separate"/>
    </w:r>
    <w:r w:rsidR="00164639">
      <w:rPr>
        <w:noProof/>
        <w:sz w:val="20"/>
      </w:rPr>
      <w:t>3</w:t>
    </w:r>
    <w:r w:rsidRPr="00173943">
      <w:rPr>
        <w:sz w:val="20"/>
      </w:rPr>
      <w:fldChar w:fldCharType="end"/>
    </w:r>
  </w:p>
  <w:p w:rsidR="0054368C" w:rsidRDefault="00543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E4" w:rsidRDefault="007326E4" w:rsidP="0054368C">
      <w:r>
        <w:separator/>
      </w:r>
    </w:p>
  </w:footnote>
  <w:footnote w:type="continuationSeparator" w:id="0">
    <w:p w:rsidR="007326E4" w:rsidRDefault="007326E4" w:rsidP="0054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CD"/>
    <w:multiLevelType w:val="hybridMultilevel"/>
    <w:tmpl w:val="0114D10A"/>
    <w:lvl w:ilvl="0" w:tplc="8B860682">
      <w:start w:val="1"/>
      <w:numFmt w:val="decimal"/>
      <w:lvlText w:val="%1.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BBD518C"/>
    <w:multiLevelType w:val="hybridMultilevel"/>
    <w:tmpl w:val="5546CC62"/>
    <w:lvl w:ilvl="0" w:tplc="4D88B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6"/>
    <w:rsid w:val="000015F8"/>
    <w:rsid w:val="000027C9"/>
    <w:rsid w:val="00005911"/>
    <w:rsid w:val="00016DC9"/>
    <w:rsid w:val="00021643"/>
    <w:rsid w:val="00047C72"/>
    <w:rsid w:val="00052C4F"/>
    <w:rsid w:val="00052F07"/>
    <w:rsid w:val="00055950"/>
    <w:rsid w:val="0005765A"/>
    <w:rsid w:val="000618F3"/>
    <w:rsid w:val="0006792D"/>
    <w:rsid w:val="00070A8C"/>
    <w:rsid w:val="0007627B"/>
    <w:rsid w:val="0008244B"/>
    <w:rsid w:val="0008466E"/>
    <w:rsid w:val="00086E49"/>
    <w:rsid w:val="000B288B"/>
    <w:rsid w:val="000B3588"/>
    <w:rsid w:val="000B59AB"/>
    <w:rsid w:val="000B71F1"/>
    <w:rsid w:val="000C0804"/>
    <w:rsid w:val="000C336D"/>
    <w:rsid w:val="000C411F"/>
    <w:rsid w:val="000C7DE0"/>
    <w:rsid w:val="000F4264"/>
    <w:rsid w:val="000F7DF7"/>
    <w:rsid w:val="000F7E4F"/>
    <w:rsid w:val="001041C7"/>
    <w:rsid w:val="00104E40"/>
    <w:rsid w:val="00111469"/>
    <w:rsid w:val="001148DA"/>
    <w:rsid w:val="00115575"/>
    <w:rsid w:val="00126750"/>
    <w:rsid w:val="00135F33"/>
    <w:rsid w:val="00136E3B"/>
    <w:rsid w:val="001422B0"/>
    <w:rsid w:val="00142BA1"/>
    <w:rsid w:val="001501F0"/>
    <w:rsid w:val="00150E90"/>
    <w:rsid w:val="00156765"/>
    <w:rsid w:val="0016397A"/>
    <w:rsid w:val="00164639"/>
    <w:rsid w:val="001672F8"/>
    <w:rsid w:val="001716ED"/>
    <w:rsid w:val="00173943"/>
    <w:rsid w:val="00173D72"/>
    <w:rsid w:val="00175A29"/>
    <w:rsid w:val="00175EF3"/>
    <w:rsid w:val="001813FC"/>
    <w:rsid w:val="0018337B"/>
    <w:rsid w:val="001947E7"/>
    <w:rsid w:val="001B2E3F"/>
    <w:rsid w:val="001B450E"/>
    <w:rsid w:val="001C2201"/>
    <w:rsid w:val="001D1AEE"/>
    <w:rsid w:val="001E00EF"/>
    <w:rsid w:val="001E067B"/>
    <w:rsid w:val="001E495E"/>
    <w:rsid w:val="001F17CE"/>
    <w:rsid w:val="001F569D"/>
    <w:rsid w:val="001F6180"/>
    <w:rsid w:val="00204992"/>
    <w:rsid w:val="00206D17"/>
    <w:rsid w:val="00207561"/>
    <w:rsid w:val="00210FC0"/>
    <w:rsid w:val="00212E76"/>
    <w:rsid w:val="00227E25"/>
    <w:rsid w:val="00232C49"/>
    <w:rsid w:val="00236E03"/>
    <w:rsid w:val="00256E27"/>
    <w:rsid w:val="00257DC4"/>
    <w:rsid w:val="00261132"/>
    <w:rsid w:val="00261DF7"/>
    <w:rsid w:val="00264F03"/>
    <w:rsid w:val="00270E94"/>
    <w:rsid w:val="002710A9"/>
    <w:rsid w:val="0027417F"/>
    <w:rsid w:val="00276812"/>
    <w:rsid w:val="00285A91"/>
    <w:rsid w:val="00286367"/>
    <w:rsid w:val="002B41F3"/>
    <w:rsid w:val="002B57CD"/>
    <w:rsid w:val="002C2CED"/>
    <w:rsid w:val="002D4537"/>
    <w:rsid w:val="002D5A73"/>
    <w:rsid w:val="002D7079"/>
    <w:rsid w:val="002D7592"/>
    <w:rsid w:val="0030532B"/>
    <w:rsid w:val="00306CBE"/>
    <w:rsid w:val="00317B90"/>
    <w:rsid w:val="00322859"/>
    <w:rsid w:val="003251F3"/>
    <w:rsid w:val="003314EB"/>
    <w:rsid w:val="00341630"/>
    <w:rsid w:val="003429D4"/>
    <w:rsid w:val="003503C3"/>
    <w:rsid w:val="00351998"/>
    <w:rsid w:val="003604F2"/>
    <w:rsid w:val="0036325C"/>
    <w:rsid w:val="0037676C"/>
    <w:rsid w:val="003930CF"/>
    <w:rsid w:val="00396E95"/>
    <w:rsid w:val="003A454E"/>
    <w:rsid w:val="003B6DAF"/>
    <w:rsid w:val="003B79C8"/>
    <w:rsid w:val="003C4512"/>
    <w:rsid w:val="003C5A03"/>
    <w:rsid w:val="003E2CE4"/>
    <w:rsid w:val="003E5485"/>
    <w:rsid w:val="003F6BD0"/>
    <w:rsid w:val="00400EF6"/>
    <w:rsid w:val="00404AE3"/>
    <w:rsid w:val="00404BF4"/>
    <w:rsid w:val="0040604E"/>
    <w:rsid w:val="0040795D"/>
    <w:rsid w:val="00411882"/>
    <w:rsid w:val="00421EC5"/>
    <w:rsid w:val="0043447D"/>
    <w:rsid w:val="00442176"/>
    <w:rsid w:val="004508EA"/>
    <w:rsid w:val="00454A72"/>
    <w:rsid w:val="004634B2"/>
    <w:rsid w:val="00465A7C"/>
    <w:rsid w:val="00472A5A"/>
    <w:rsid w:val="004750CE"/>
    <w:rsid w:val="004822E3"/>
    <w:rsid w:val="0048354D"/>
    <w:rsid w:val="00487A68"/>
    <w:rsid w:val="00494DCB"/>
    <w:rsid w:val="00496A5B"/>
    <w:rsid w:val="004A3322"/>
    <w:rsid w:val="004C2938"/>
    <w:rsid w:val="004C7018"/>
    <w:rsid w:val="004D2D58"/>
    <w:rsid w:val="004D4D4D"/>
    <w:rsid w:val="004D57D3"/>
    <w:rsid w:val="004E1601"/>
    <w:rsid w:val="004F005A"/>
    <w:rsid w:val="004F3709"/>
    <w:rsid w:val="004F7858"/>
    <w:rsid w:val="00501202"/>
    <w:rsid w:val="00506DFF"/>
    <w:rsid w:val="0051281E"/>
    <w:rsid w:val="00514E92"/>
    <w:rsid w:val="0051661B"/>
    <w:rsid w:val="00524152"/>
    <w:rsid w:val="0054368C"/>
    <w:rsid w:val="005542FF"/>
    <w:rsid w:val="0055708B"/>
    <w:rsid w:val="00563DAC"/>
    <w:rsid w:val="00564C73"/>
    <w:rsid w:val="00565B45"/>
    <w:rsid w:val="00587327"/>
    <w:rsid w:val="005878B6"/>
    <w:rsid w:val="005941F3"/>
    <w:rsid w:val="005950B7"/>
    <w:rsid w:val="00596B30"/>
    <w:rsid w:val="005B03B2"/>
    <w:rsid w:val="005E1000"/>
    <w:rsid w:val="005E6014"/>
    <w:rsid w:val="005F6B00"/>
    <w:rsid w:val="006030C3"/>
    <w:rsid w:val="006044BB"/>
    <w:rsid w:val="00621BD9"/>
    <w:rsid w:val="00622FF4"/>
    <w:rsid w:val="006344B1"/>
    <w:rsid w:val="00635434"/>
    <w:rsid w:val="00654E75"/>
    <w:rsid w:val="006561CA"/>
    <w:rsid w:val="00656F90"/>
    <w:rsid w:val="0066013E"/>
    <w:rsid w:val="00667E3F"/>
    <w:rsid w:val="006772B2"/>
    <w:rsid w:val="0068032E"/>
    <w:rsid w:val="00684645"/>
    <w:rsid w:val="00687841"/>
    <w:rsid w:val="00693121"/>
    <w:rsid w:val="00694901"/>
    <w:rsid w:val="00696B7C"/>
    <w:rsid w:val="006A30C9"/>
    <w:rsid w:val="006A572F"/>
    <w:rsid w:val="006B5BC8"/>
    <w:rsid w:val="006B6E16"/>
    <w:rsid w:val="006C2956"/>
    <w:rsid w:val="006C79EB"/>
    <w:rsid w:val="006D2935"/>
    <w:rsid w:val="006D6693"/>
    <w:rsid w:val="006E0831"/>
    <w:rsid w:val="006E466D"/>
    <w:rsid w:val="006E585B"/>
    <w:rsid w:val="006E7E2A"/>
    <w:rsid w:val="006F2A8D"/>
    <w:rsid w:val="006F5344"/>
    <w:rsid w:val="0070563D"/>
    <w:rsid w:val="00710C7B"/>
    <w:rsid w:val="00713640"/>
    <w:rsid w:val="0071434F"/>
    <w:rsid w:val="0071771A"/>
    <w:rsid w:val="00723B82"/>
    <w:rsid w:val="00731C39"/>
    <w:rsid w:val="007326E4"/>
    <w:rsid w:val="00747DE8"/>
    <w:rsid w:val="00751FA3"/>
    <w:rsid w:val="00753869"/>
    <w:rsid w:val="00753DC5"/>
    <w:rsid w:val="00753DE5"/>
    <w:rsid w:val="0075630B"/>
    <w:rsid w:val="00757769"/>
    <w:rsid w:val="00757C34"/>
    <w:rsid w:val="007607C5"/>
    <w:rsid w:val="00760ABE"/>
    <w:rsid w:val="00771FC0"/>
    <w:rsid w:val="00772D99"/>
    <w:rsid w:val="00773631"/>
    <w:rsid w:val="00774ABE"/>
    <w:rsid w:val="007910CA"/>
    <w:rsid w:val="00795A30"/>
    <w:rsid w:val="007A061A"/>
    <w:rsid w:val="007A5C2F"/>
    <w:rsid w:val="007A7718"/>
    <w:rsid w:val="007B6325"/>
    <w:rsid w:val="007B7AFB"/>
    <w:rsid w:val="007C37E5"/>
    <w:rsid w:val="007D01D0"/>
    <w:rsid w:val="007D1A91"/>
    <w:rsid w:val="007D4A89"/>
    <w:rsid w:val="007D592E"/>
    <w:rsid w:val="007D5CD5"/>
    <w:rsid w:val="007E2A7E"/>
    <w:rsid w:val="007E44F8"/>
    <w:rsid w:val="007E5759"/>
    <w:rsid w:val="007F0CEA"/>
    <w:rsid w:val="007F1446"/>
    <w:rsid w:val="007F1961"/>
    <w:rsid w:val="00800FBC"/>
    <w:rsid w:val="00803944"/>
    <w:rsid w:val="00803BA5"/>
    <w:rsid w:val="008152B6"/>
    <w:rsid w:val="00815758"/>
    <w:rsid w:val="008204B2"/>
    <w:rsid w:val="00820660"/>
    <w:rsid w:val="0082454F"/>
    <w:rsid w:val="00824D3D"/>
    <w:rsid w:val="0082514B"/>
    <w:rsid w:val="00825FCA"/>
    <w:rsid w:val="00832402"/>
    <w:rsid w:val="00833846"/>
    <w:rsid w:val="00837EC0"/>
    <w:rsid w:val="00844B5D"/>
    <w:rsid w:val="008520E0"/>
    <w:rsid w:val="008527FC"/>
    <w:rsid w:val="008547EC"/>
    <w:rsid w:val="00861546"/>
    <w:rsid w:val="00864C2C"/>
    <w:rsid w:val="00880B8C"/>
    <w:rsid w:val="008841F8"/>
    <w:rsid w:val="00895CC2"/>
    <w:rsid w:val="00895DB0"/>
    <w:rsid w:val="00897223"/>
    <w:rsid w:val="008A391B"/>
    <w:rsid w:val="008B38E5"/>
    <w:rsid w:val="008C4934"/>
    <w:rsid w:val="008F1AA1"/>
    <w:rsid w:val="008F23BC"/>
    <w:rsid w:val="008F4E7E"/>
    <w:rsid w:val="008F4FC8"/>
    <w:rsid w:val="00900659"/>
    <w:rsid w:val="009039FF"/>
    <w:rsid w:val="009074EB"/>
    <w:rsid w:val="009120B8"/>
    <w:rsid w:val="00914BEB"/>
    <w:rsid w:val="00916C49"/>
    <w:rsid w:val="00921612"/>
    <w:rsid w:val="00921D46"/>
    <w:rsid w:val="00927948"/>
    <w:rsid w:val="00930334"/>
    <w:rsid w:val="0093129D"/>
    <w:rsid w:val="00937F5F"/>
    <w:rsid w:val="00944F6C"/>
    <w:rsid w:val="00945A77"/>
    <w:rsid w:val="0095272A"/>
    <w:rsid w:val="00954AD2"/>
    <w:rsid w:val="00974210"/>
    <w:rsid w:val="009761E7"/>
    <w:rsid w:val="0097669F"/>
    <w:rsid w:val="00981643"/>
    <w:rsid w:val="00982B71"/>
    <w:rsid w:val="0099310C"/>
    <w:rsid w:val="009B08B2"/>
    <w:rsid w:val="009B35C3"/>
    <w:rsid w:val="009C41A8"/>
    <w:rsid w:val="009C5644"/>
    <w:rsid w:val="009D5C36"/>
    <w:rsid w:val="009D797F"/>
    <w:rsid w:val="009E1040"/>
    <w:rsid w:val="009F1913"/>
    <w:rsid w:val="009F55D0"/>
    <w:rsid w:val="00A01943"/>
    <w:rsid w:val="00A03308"/>
    <w:rsid w:val="00A053CE"/>
    <w:rsid w:val="00A1212C"/>
    <w:rsid w:val="00A15E66"/>
    <w:rsid w:val="00A2290D"/>
    <w:rsid w:val="00A239C2"/>
    <w:rsid w:val="00A24499"/>
    <w:rsid w:val="00A334E2"/>
    <w:rsid w:val="00A33C06"/>
    <w:rsid w:val="00A401EE"/>
    <w:rsid w:val="00A42F28"/>
    <w:rsid w:val="00A45217"/>
    <w:rsid w:val="00A559B2"/>
    <w:rsid w:val="00A5608F"/>
    <w:rsid w:val="00A61B04"/>
    <w:rsid w:val="00A637C8"/>
    <w:rsid w:val="00A64F6F"/>
    <w:rsid w:val="00A72BB0"/>
    <w:rsid w:val="00A7353E"/>
    <w:rsid w:val="00A7547E"/>
    <w:rsid w:val="00A84717"/>
    <w:rsid w:val="00A851BB"/>
    <w:rsid w:val="00A9293C"/>
    <w:rsid w:val="00AA1DE6"/>
    <w:rsid w:val="00AC23BB"/>
    <w:rsid w:val="00AD61B8"/>
    <w:rsid w:val="00AF4B2B"/>
    <w:rsid w:val="00B01BAE"/>
    <w:rsid w:val="00B06799"/>
    <w:rsid w:val="00B130CF"/>
    <w:rsid w:val="00B207D8"/>
    <w:rsid w:val="00B21B05"/>
    <w:rsid w:val="00B2358C"/>
    <w:rsid w:val="00B2467E"/>
    <w:rsid w:val="00B31605"/>
    <w:rsid w:val="00B323C8"/>
    <w:rsid w:val="00B3251D"/>
    <w:rsid w:val="00B373D0"/>
    <w:rsid w:val="00B40E44"/>
    <w:rsid w:val="00B40ECF"/>
    <w:rsid w:val="00B44EF4"/>
    <w:rsid w:val="00B44FF5"/>
    <w:rsid w:val="00B5133B"/>
    <w:rsid w:val="00B668E5"/>
    <w:rsid w:val="00B67D9D"/>
    <w:rsid w:val="00B9392C"/>
    <w:rsid w:val="00BA3864"/>
    <w:rsid w:val="00BA7998"/>
    <w:rsid w:val="00BB571F"/>
    <w:rsid w:val="00BB65F3"/>
    <w:rsid w:val="00BC404B"/>
    <w:rsid w:val="00BD12E0"/>
    <w:rsid w:val="00BD5F19"/>
    <w:rsid w:val="00BE3FE8"/>
    <w:rsid w:val="00BE760B"/>
    <w:rsid w:val="00C00739"/>
    <w:rsid w:val="00C05B1B"/>
    <w:rsid w:val="00C13AD7"/>
    <w:rsid w:val="00C14A35"/>
    <w:rsid w:val="00C15C83"/>
    <w:rsid w:val="00C26154"/>
    <w:rsid w:val="00C26C02"/>
    <w:rsid w:val="00C40675"/>
    <w:rsid w:val="00C43CB9"/>
    <w:rsid w:val="00C509E8"/>
    <w:rsid w:val="00C53BF6"/>
    <w:rsid w:val="00C5466E"/>
    <w:rsid w:val="00C64C83"/>
    <w:rsid w:val="00C72DA0"/>
    <w:rsid w:val="00C745B6"/>
    <w:rsid w:val="00C758E2"/>
    <w:rsid w:val="00C87D11"/>
    <w:rsid w:val="00C9062B"/>
    <w:rsid w:val="00C92B7F"/>
    <w:rsid w:val="00CC7076"/>
    <w:rsid w:val="00CD2363"/>
    <w:rsid w:val="00CD77C4"/>
    <w:rsid w:val="00CE0117"/>
    <w:rsid w:val="00CE1FCF"/>
    <w:rsid w:val="00CE2D70"/>
    <w:rsid w:val="00CF26FD"/>
    <w:rsid w:val="00CF3E8B"/>
    <w:rsid w:val="00D0241A"/>
    <w:rsid w:val="00D02CE6"/>
    <w:rsid w:val="00D06110"/>
    <w:rsid w:val="00D13B19"/>
    <w:rsid w:val="00D15FC5"/>
    <w:rsid w:val="00D20740"/>
    <w:rsid w:val="00D250BE"/>
    <w:rsid w:val="00D30FF8"/>
    <w:rsid w:val="00D31A23"/>
    <w:rsid w:val="00D31E40"/>
    <w:rsid w:val="00D34A65"/>
    <w:rsid w:val="00D40278"/>
    <w:rsid w:val="00D47AA4"/>
    <w:rsid w:val="00D51250"/>
    <w:rsid w:val="00D61646"/>
    <w:rsid w:val="00D635E9"/>
    <w:rsid w:val="00D7042A"/>
    <w:rsid w:val="00D710E6"/>
    <w:rsid w:val="00D80A42"/>
    <w:rsid w:val="00D85264"/>
    <w:rsid w:val="00D85A66"/>
    <w:rsid w:val="00D946D2"/>
    <w:rsid w:val="00D9508C"/>
    <w:rsid w:val="00D95A99"/>
    <w:rsid w:val="00DA0AE8"/>
    <w:rsid w:val="00DC66B5"/>
    <w:rsid w:val="00DD0871"/>
    <w:rsid w:val="00DD0EA7"/>
    <w:rsid w:val="00DE28C6"/>
    <w:rsid w:val="00DF1922"/>
    <w:rsid w:val="00DF4041"/>
    <w:rsid w:val="00DF484E"/>
    <w:rsid w:val="00E019B4"/>
    <w:rsid w:val="00E13A09"/>
    <w:rsid w:val="00E20306"/>
    <w:rsid w:val="00E222E2"/>
    <w:rsid w:val="00E225BA"/>
    <w:rsid w:val="00E24459"/>
    <w:rsid w:val="00E31B61"/>
    <w:rsid w:val="00E40F61"/>
    <w:rsid w:val="00E415AD"/>
    <w:rsid w:val="00E4579B"/>
    <w:rsid w:val="00E4773B"/>
    <w:rsid w:val="00E51333"/>
    <w:rsid w:val="00E54347"/>
    <w:rsid w:val="00E5619E"/>
    <w:rsid w:val="00E56BBD"/>
    <w:rsid w:val="00E612DD"/>
    <w:rsid w:val="00E67A00"/>
    <w:rsid w:val="00E7664D"/>
    <w:rsid w:val="00E852C7"/>
    <w:rsid w:val="00E86C28"/>
    <w:rsid w:val="00EA1A75"/>
    <w:rsid w:val="00EA4998"/>
    <w:rsid w:val="00EB1695"/>
    <w:rsid w:val="00EB29B8"/>
    <w:rsid w:val="00EB598F"/>
    <w:rsid w:val="00EC79BB"/>
    <w:rsid w:val="00EE2C09"/>
    <w:rsid w:val="00EE3FA7"/>
    <w:rsid w:val="00EE5C48"/>
    <w:rsid w:val="00EF1FC4"/>
    <w:rsid w:val="00EF5830"/>
    <w:rsid w:val="00EF7028"/>
    <w:rsid w:val="00F02687"/>
    <w:rsid w:val="00F0650B"/>
    <w:rsid w:val="00F15A1B"/>
    <w:rsid w:val="00F24990"/>
    <w:rsid w:val="00F35E8E"/>
    <w:rsid w:val="00F47646"/>
    <w:rsid w:val="00F536F7"/>
    <w:rsid w:val="00F61688"/>
    <w:rsid w:val="00F61DF4"/>
    <w:rsid w:val="00F6312C"/>
    <w:rsid w:val="00F714F1"/>
    <w:rsid w:val="00F80F9D"/>
    <w:rsid w:val="00F8335C"/>
    <w:rsid w:val="00F8477F"/>
    <w:rsid w:val="00F85A7B"/>
    <w:rsid w:val="00F93659"/>
    <w:rsid w:val="00F95D96"/>
    <w:rsid w:val="00FB0445"/>
    <w:rsid w:val="00FB19DB"/>
    <w:rsid w:val="00FC4D40"/>
    <w:rsid w:val="00FC5A1B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76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uiPriority w:val="99"/>
    <w:qFormat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Основной текст + 11"/>
    <w:aliases w:val="5 pt,Не полужирный"/>
    <w:rsid w:val="00496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styleId="ad">
    <w:name w:val="FollowedHyperlink"/>
    <w:basedOn w:val="a0"/>
    <w:rsid w:val="00EA49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rsid w:val="005B03B2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Основной текст + 11"/>
    <w:aliases w:val="5 pt,Не полужирный"/>
    <w:rsid w:val="00496A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ynskiy.ru/komissija-po-delam-nesovershennoletnih/dejatelnost-komissii/postanovlenie-kdnizp-24-kdn-ot-23-08-20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qrcoder.ru/code/?https%3A%2F%2Frybinskij-r04.gosweb.gosuslugi.ru%2Fdeyatelnost%2Fnapravleniya-deyatelnosti%2Fkomissiya-po-delam-nesovershennoletnih-i-zaschite-ih-prav%2Fdeyatelnost-komissii%2F&amp;4&amp;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rybinskij-r04.gosweb.gosuslugi.ru/deyatelnost/napravleniya-deyatelnosti/komissiya-po-delam-nesovershennoletnih-i-zaschite-ih-prav/metodicheskie-rekomendatsii/dokumenty-omsu_44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8915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Алёшечкин Денис</cp:lastModifiedBy>
  <cp:revision>3</cp:revision>
  <cp:lastPrinted>2025-02-14T06:20:00Z</cp:lastPrinted>
  <dcterms:created xsi:type="dcterms:W3CDTF">2025-02-14T06:21:00Z</dcterms:created>
  <dcterms:modified xsi:type="dcterms:W3CDTF">2025-02-14T06:24:00Z</dcterms:modified>
</cp:coreProperties>
</file>