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3B" w:rsidRPr="004D7FEE" w:rsidRDefault="0001553B" w:rsidP="007156BE"/>
    <w:p w:rsidR="002A547F" w:rsidRDefault="002A547F" w:rsidP="00A97B8E">
      <w:pPr>
        <w:jc w:val="center"/>
      </w:pPr>
    </w:p>
    <w:p w:rsidR="00F849DE" w:rsidRPr="004D7FEE" w:rsidRDefault="00F849DE" w:rsidP="00A97B8E">
      <w:pPr>
        <w:jc w:val="center"/>
      </w:pPr>
      <w:r w:rsidRPr="004D7FEE">
        <w:t>АДМИНИСТРАЦИЯ РЫБИНСКОГО РАЙОНА КРАСНОЯРСКОГО КРАЯ</w:t>
      </w:r>
    </w:p>
    <w:p w:rsidR="00F849DE" w:rsidRPr="004D7FEE" w:rsidRDefault="00F849DE" w:rsidP="00A97B8E">
      <w:pPr>
        <w:pBdr>
          <w:bottom w:val="single" w:sz="12" w:space="1" w:color="auto"/>
        </w:pBdr>
        <w:jc w:val="center"/>
      </w:pPr>
      <w:r w:rsidRPr="004D7FEE">
        <w:t>Комиссия по делам несовершеннолетних и защите их прав</w:t>
      </w:r>
      <w:r w:rsidR="005452E8" w:rsidRPr="004D7FEE">
        <w:t xml:space="preserve"> администрации</w:t>
      </w:r>
      <w:r w:rsidRPr="004D7FEE">
        <w:t xml:space="preserve"> Рыбинско</w:t>
      </w:r>
      <w:r w:rsidR="005452E8" w:rsidRPr="004D7FEE">
        <w:t>го</w:t>
      </w:r>
      <w:r w:rsidRPr="004D7FEE">
        <w:t xml:space="preserve"> район</w:t>
      </w:r>
      <w:r w:rsidR="005452E8" w:rsidRPr="004D7FEE">
        <w:t>а</w:t>
      </w:r>
    </w:p>
    <w:p w:rsidR="00F849DE" w:rsidRPr="004D7FEE" w:rsidRDefault="00F849DE" w:rsidP="00A97B8E">
      <w:pPr>
        <w:jc w:val="center"/>
      </w:pPr>
      <w:smartTag w:uri="urn:schemas-microsoft-com:office:smarttags" w:element="metricconverter">
        <w:smartTagPr>
          <w:attr w:name="ProductID" w:val="663960 г"/>
        </w:smartTagPr>
        <w:r w:rsidRPr="004D7FEE">
          <w:t>663960 г</w:t>
        </w:r>
      </w:smartTag>
      <w:r w:rsidRPr="004D7FEE">
        <w:t xml:space="preserve">. Заозёрный, ул. Калинина, 2, каб. 13, тел./факс 839165 21410, </w:t>
      </w:r>
      <w:r w:rsidR="00C133EC">
        <w:t>е</w:t>
      </w:r>
      <w:r w:rsidRPr="004D7FEE">
        <w:t>-</w:t>
      </w:r>
      <w:r w:rsidRPr="004D7FEE">
        <w:rPr>
          <w:lang w:val="en-US"/>
        </w:rPr>
        <w:t>mail</w:t>
      </w:r>
      <w:r w:rsidRPr="004D7FEE">
        <w:t xml:space="preserve">: </w:t>
      </w:r>
      <w:hyperlink r:id="rId8" w:history="1">
        <w:r w:rsidRPr="004D7FEE">
          <w:rPr>
            <w:rStyle w:val="a3"/>
            <w:color w:val="auto"/>
            <w:u w:val="none"/>
            <w:lang w:val="en-US"/>
          </w:rPr>
          <w:t>zkdn</w:t>
        </w:r>
        <w:r w:rsidRPr="004D7FEE">
          <w:rPr>
            <w:rStyle w:val="a3"/>
            <w:color w:val="auto"/>
            <w:u w:val="none"/>
          </w:rPr>
          <w:t>@</w:t>
        </w:r>
        <w:r w:rsidRPr="004D7FEE">
          <w:rPr>
            <w:rStyle w:val="a3"/>
            <w:color w:val="auto"/>
            <w:u w:val="none"/>
            <w:lang w:val="en-US"/>
          </w:rPr>
          <w:t>krasmail</w:t>
        </w:r>
        <w:r w:rsidRPr="004D7FEE">
          <w:rPr>
            <w:rStyle w:val="a3"/>
            <w:color w:val="auto"/>
            <w:u w:val="none"/>
          </w:rPr>
          <w:t>.</w:t>
        </w:r>
        <w:r w:rsidRPr="004D7FEE">
          <w:rPr>
            <w:rStyle w:val="a3"/>
            <w:color w:val="auto"/>
            <w:u w:val="none"/>
            <w:lang w:val="en-US"/>
          </w:rPr>
          <w:t>ru</w:t>
        </w:r>
      </w:hyperlink>
    </w:p>
    <w:p w:rsidR="00F849DE" w:rsidRPr="004D7FEE" w:rsidRDefault="00F849DE" w:rsidP="00A97B8E">
      <w:pPr>
        <w:jc w:val="center"/>
      </w:pPr>
    </w:p>
    <w:p w:rsidR="00F849DE" w:rsidRPr="00BD59D0" w:rsidRDefault="001751E2" w:rsidP="00A97B8E">
      <w:pPr>
        <w:jc w:val="both"/>
      </w:pPr>
      <w:r>
        <w:t>17</w:t>
      </w:r>
      <w:r w:rsidR="00044343">
        <w:t>.12</w:t>
      </w:r>
      <w:r w:rsidR="00F849DE" w:rsidRPr="004D7FEE">
        <w:t>.20</w:t>
      </w:r>
      <w:r w:rsidR="00FB2257" w:rsidRPr="004D7FEE">
        <w:t>2</w:t>
      </w:r>
      <w:r>
        <w:t>4</w:t>
      </w:r>
      <w:r w:rsidR="006A19D5">
        <w:t xml:space="preserve">                                                                                                           </w:t>
      </w:r>
      <w:r w:rsidR="00F849DE" w:rsidRPr="004D7FEE">
        <w:t>№</w:t>
      </w:r>
      <w:r>
        <w:t>67</w:t>
      </w:r>
      <w:r w:rsidR="005452E8" w:rsidRPr="00BD59D0">
        <w:t>-кдн</w:t>
      </w:r>
    </w:p>
    <w:p w:rsidR="00C133EC" w:rsidRPr="00F66562" w:rsidRDefault="00C133EC" w:rsidP="00A97B8E">
      <w:pPr>
        <w:jc w:val="center"/>
        <w:rPr>
          <w:b/>
          <w:sz w:val="28"/>
          <w:szCs w:val="28"/>
        </w:rPr>
      </w:pPr>
    </w:p>
    <w:p w:rsidR="00F849DE" w:rsidRPr="00F66562" w:rsidRDefault="00F849DE" w:rsidP="00A97B8E">
      <w:pPr>
        <w:jc w:val="center"/>
        <w:rPr>
          <w:b/>
          <w:sz w:val="28"/>
          <w:szCs w:val="28"/>
        </w:rPr>
      </w:pPr>
      <w:r w:rsidRPr="00F66562">
        <w:rPr>
          <w:b/>
          <w:sz w:val="28"/>
          <w:szCs w:val="28"/>
        </w:rPr>
        <w:t>ПОСТАНОВЛЕНИЕ</w:t>
      </w:r>
    </w:p>
    <w:p w:rsidR="00990F51" w:rsidRDefault="002E475A" w:rsidP="009231A3">
      <w:pPr>
        <w:jc w:val="center"/>
        <w:rPr>
          <w:b/>
          <w:sz w:val="28"/>
          <w:szCs w:val="28"/>
        </w:rPr>
      </w:pPr>
      <w:r w:rsidRPr="00F66562">
        <w:rPr>
          <w:b/>
          <w:sz w:val="28"/>
          <w:szCs w:val="28"/>
        </w:rPr>
        <w:t>О</w:t>
      </w:r>
      <w:r w:rsidR="00990F51">
        <w:rPr>
          <w:b/>
          <w:sz w:val="28"/>
          <w:szCs w:val="28"/>
        </w:rPr>
        <w:t xml:space="preserve"> проведении на территории Рыбинского района Всероссийской акции «Безопасность детства</w:t>
      </w:r>
      <w:r w:rsidR="00632D1B" w:rsidRPr="00F66562">
        <w:rPr>
          <w:b/>
          <w:sz w:val="28"/>
          <w:szCs w:val="28"/>
        </w:rPr>
        <w:t>»</w:t>
      </w:r>
    </w:p>
    <w:p w:rsidR="009231A3" w:rsidRPr="00F66562" w:rsidRDefault="009231A3" w:rsidP="005F3471">
      <w:pPr>
        <w:jc w:val="both"/>
      </w:pPr>
    </w:p>
    <w:p w:rsidR="001B09F0" w:rsidRDefault="009616F6" w:rsidP="001751E2">
      <w:pPr>
        <w:pStyle w:val="Style7"/>
        <w:widowControl/>
        <w:spacing w:line="240" w:lineRule="auto"/>
        <w:ind w:firstLine="708"/>
        <w:jc w:val="both"/>
        <w:rPr>
          <w:rStyle w:val="FontStyle13"/>
        </w:rPr>
      </w:pPr>
      <w:r w:rsidRPr="00F66562">
        <w:t>Комиссия по делам несовершеннолетних и защите их прав администрации Рыбинского района в составе</w:t>
      </w:r>
      <w:r w:rsidR="001751E2">
        <w:t>:</w:t>
      </w:r>
    </w:p>
    <w:p w:rsidR="001751E2" w:rsidRDefault="001751E2" w:rsidP="001751E2">
      <w:pPr>
        <w:pStyle w:val="Style7"/>
        <w:widowControl/>
        <w:spacing w:line="240" w:lineRule="auto"/>
        <w:ind w:left="113" w:right="-57" w:firstLine="595"/>
        <w:jc w:val="both"/>
        <w:rPr>
          <w:rStyle w:val="FontStyle13"/>
          <w:sz w:val="23"/>
          <w:szCs w:val="23"/>
        </w:rPr>
      </w:pPr>
      <w:r w:rsidRPr="00BA1896">
        <w:rPr>
          <w:sz w:val="23"/>
          <w:szCs w:val="23"/>
        </w:rPr>
        <w:t>п</w:t>
      </w:r>
      <w:r>
        <w:rPr>
          <w:rStyle w:val="FontStyle13"/>
          <w:sz w:val="23"/>
          <w:szCs w:val="23"/>
        </w:rPr>
        <w:t>редседателя</w:t>
      </w:r>
      <w:r w:rsidRPr="00BA1896">
        <w:rPr>
          <w:rStyle w:val="FontStyle13"/>
          <w:sz w:val="23"/>
          <w:szCs w:val="23"/>
        </w:rPr>
        <w:t xml:space="preserve">: </w:t>
      </w:r>
      <w:r w:rsidR="00371961">
        <w:rPr>
          <w:rStyle w:val="FontStyle13"/>
          <w:sz w:val="23"/>
          <w:szCs w:val="23"/>
        </w:rPr>
        <w:t>Алё</w:t>
      </w:r>
      <w:r>
        <w:rPr>
          <w:rStyle w:val="FontStyle13"/>
          <w:sz w:val="23"/>
          <w:szCs w:val="23"/>
        </w:rPr>
        <w:t>шечкина Д.В</w:t>
      </w:r>
      <w:r w:rsidRPr="00BA1896">
        <w:rPr>
          <w:rStyle w:val="FontStyle13"/>
          <w:sz w:val="23"/>
          <w:szCs w:val="23"/>
        </w:rPr>
        <w:t>.</w:t>
      </w:r>
    </w:p>
    <w:p w:rsidR="001751E2" w:rsidRPr="00780B71" w:rsidRDefault="001751E2" w:rsidP="001751E2">
      <w:pPr>
        <w:pStyle w:val="Style7"/>
        <w:widowControl/>
        <w:spacing w:line="240" w:lineRule="auto"/>
        <w:ind w:firstLine="0"/>
        <w:jc w:val="both"/>
        <w:rPr>
          <w:rStyle w:val="FontStyle13"/>
          <w:rFonts w:eastAsia="Microsoft YaHei"/>
          <w:sz w:val="23"/>
          <w:szCs w:val="23"/>
        </w:rPr>
      </w:pPr>
      <w:r>
        <w:rPr>
          <w:rStyle w:val="FontStyle13"/>
          <w:sz w:val="23"/>
          <w:szCs w:val="23"/>
        </w:rPr>
        <w:t xml:space="preserve">  </w:t>
      </w:r>
      <w:r>
        <w:rPr>
          <w:rStyle w:val="FontStyle13"/>
          <w:sz w:val="23"/>
          <w:szCs w:val="23"/>
        </w:rPr>
        <w:tab/>
        <w:t xml:space="preserve">ответственного секретаря: </w:t>
      </w:r>
      <w:r w:rsidRPr="00BA1896">
        <w:rPr>
          <w:rStyle w:val="FontStyle13"/>
          <w:sz w:val="23"/>
          <w:szCs w:val="23"/>
        </w:rPr>
        <w:t xml:space="preserve"> Молтянской Е.Н.,</w:t>
      </w:r>
    </w:p>
    <w:p w:rsidR="001751E2" w:rsidRPr="00CC2670" w:rsidRDefault="001751E2" w:rsidP="001751E2">
      <w:pPr>
        <w:pStyle w:val="Style7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3"/>
          <w:rFonts w:eastAsiaTheme="majorEastAsia"/>
          <w:sz w:val="23"/>
          <w:szCs w:val="23"/>
        </w:rPr>
        <w:t xml:space="preserve">  </w:t>
      </w:r>
      <w:r>
        <w:rPr>
          <w:rStyle w:val="FontStyle13"/>
          <w:rFonts w:eastAsiaTheme="majorEastAsia"/>
          <w:sz w:val="23"/>
          <w:szCs w:val="23"/>
        </w:rPr>
        <w:tab/>
      </w:r>
      <w:r w:rsidRPr="00BA1896">
        <w:rPr>
          <w:rStyle w:val="FontStyle13"/>
          <w:sz w:val="23"/>
          <w:szCs w:val="23"/>
        </w:rPr>
        <w:t xml:space="preserve"> </w:t>
      </w:r>
      <w:r w:rsidRPr="00CC2670">
        <w:rPr>
          <w:rStyle w:val="FontStyle13"/>
          <w:rFonts w:eastAsiaTheme="majorEastAsia"/>
        </w:rPr>
        <w:t>членов комиссии:</w:t>
      </w:r>
      <w:r w:rsidRPr="00CC2670">
        <w:rPr>
          <w:rStyle w:val="FontStyle13"/>
        </w:rPr>
        <w:t xml:space="preserve"> Гучигова З.С., Завьяловой И.В.,</w:t>
      </w:r>
      <w:r w:rsidRPr="00CC2670">
        <w:rPr>
          <w:rStyle w:val="FontStyle13"/>
          <w:color w:val="FF0000"/>
        </w:rPr>
        <w:t xml:space="preserve"> </w:t>
      </w:r>
      <w:r w:rsidRPr="00CC2670">
        <w:rPr>
          <w:rStyle w:val="FontStyle13"/>
        </w:rPr>
        <w:t>Панченко В.С., Севостьянова К.Е.,</w:t>
      </w:r>
      <w:r w:rsidRPr="00CC2670">
        <w:rPr>
          <w:rStyle w:val="FontStyle13"/>
          <w:color w:val="FF0000"/>
        </w:rPr>
        <w:t xml:space="preserve"> </w:t>
      </w:r>
      <w:r w:rsidRPr="00CC2670">
        <w:rPr>
          <w:rStyle w:val="FontStyle13"/>
        </w:rPr>
        <w:t>Ураловой Т.В.,</w:t>
      </w:r>
      <w:r w:rsidRPr="00CC2670">
        <w:rPr>
          <w:rStyle w:val="FontStyle13"/>
          <w:color w:val="FF0000"/>
        </w:rPr>
        <w:t xml:space="preserve"> </w:t>
      </w:r>
      <w:r w:rsidRPr="00CC2670">
        <w:rPr>
          <w:rStyle w:val="FontStyle13"/>
        </w:rPr>
        <w:t xml:space="preserve">Тихончук Ю.А., Антоненко Т.А., Федоренко Т.А., Козлова А.С., </w:t>
      </w:r>
      <w:r w:rsidR="00A23332">
        <w:rPr>
          <w:rStyle w:val="FontStyle13"/>
        </w:rPr>
        <w:t xml:space="preserve">Безруких Л.Л., </w:t>
      </w:r>
    </w:p>
    <w:p w:rsidR="001751E2" w:rsidRPr="00F02502" w:rsidRDefault="001751E2" w:rsidP="001751E2">
      <w:pPr>
        <w:pStyle w:val="Style7"/>
        <w:widowControl/>
        <w:spacing w:line="240" w:lineRule="auto"/>
        <w:ind w:firstLine="708"/>
        <w:jc w:val="both"/>
        <w:rPr>
          <w:rFonts w:eastAsia="Microsoft YaHei"/>
        </w:rPr>
      </w:pPr>
      <w:r w:rsidRPr="00F4457A">
        <w:rPr>
          <w:rStyle w:val="FontStyle13"/>
        </w:rPr>
        <w:t xml:space="preserve"> с участием помощника Рыбинского межрайонного прокурора Середа Е.Н., </w:t>
      </w:r>
      <w:r w:rsidRPr="00F4457A">
        <w:rPr>
          <w:rStyle w:val="FontStyle13"/>
          <w:rFonts w:eastAsia="Microsoft YaHei"/>
        </w:rPr>
        <w:t>ведущего специалиста, обеспечивающего деятельность КДНиЗП администрации Рыбинского района  - Сидько Т.И.</w:t>
      </w:r>
    </w:p>
    <w:p w:rsidR="00CF27D6" w:rsidRDefault="00CF27D6" w:rsidP="005F3471">
      <w:pPr>
        <w:pStyle w:val="Style7"/>
        <w:widowControl/>
        <w:spacing w:line="240" w:lineRule="auto"/>
        <w:ind w:firstLine="708"/>
        <w:jc w:val="both"/>
        <w:rPr>
          <w:rStyle w:val="FontStyle13"/>
        </w:rPr>
      </w:pPr>
    </w:p>
    <w:p w:rsidR="008D68F6" w:rsidRPr="00371961" w:rsidRDefault="009616F6" w:rsidP="005F3471">
      <w:pPr>
        <w:pStyle w:val="Style7"/>
        <w:widowControl/>
        <w:spacing w:line="240" w:lineRule="auto"/>
        <w:ind w:firstLine="708"/>
        <w:jc w:val="both"/>
      </w:pPr>
      <w:r w:rsidRPr="00F66562">
        <w:t xml:space="preserve">в соответствии </w:t>
      </w:r>
      <w:r w:rsidR="005F3471">
        <w:t xml:space="preserve">с </w:t>
      </w:r>
      <w:r w:rsidR="006851F6">
        <w:t>П</w:t>
      </w:r>
      <w:r w:rsidR="00990F51" w:rsidRPr="00990F51">
        <w:t>лан</w:t>
      </w:r>
      <w:r w:rsidR="006851F6">
        <w:t>ом</w:t>
      </w:r>
      <w:r w:rsidR="00990F51" w:rsidRPr="00990F51">
        <w:t xml:space="preserve"> работы КДНиЗП админис</w:t>
      </w:r>
      <w:r w:rsidR="001E4974">
        <w:t>трации Рыбинского района на 2024</w:t>
      </w:r>
      <w:r w:rsidR="00990F51" w:rsidRPr="00990F51">
        <w:t xml:space="preserve"> год</w:t>
      </w:r>
      <w:r w:rsidRPr="00F66562">
        <w:t xml:space="preserve">, </w:t>
      </w:r>
      <w:r w:rsidR="008D68F6">
        <w:t>в</w:t>
      </w:r>
      <w:r w:rsidR="001E4974">
        <w:t xml:space="preserve"> </w:t>
      </w:r>
      <w:r w:rsidR="008D68F6" w:rsidRPr="00EB6740">
        <w:t>соответствии с Федерал</w:t>
      </w:r>
      <w:r w:rsidR="005F3471">
        <w:t>ьным законом от 26.04.99 № 120-</w:t>
      </w:r>
      <w:r w:rsidR="008D68F6" w:rsidRPr="00EB6740">
        <w:t xml:space="preserve">ФЗ «Об основах системы профилактики безнадзорности и правонарушений несовершеннолетних», </w:t>
      </w:r>
      <w:r w:rsidR="00236A1C">
        <w:t xml:space="preserve"> с учетом </w:t>
      </w:r>
      <w:r w:rsidR="00236A1C" w:rsidRPr="00371961">
        <w:t xml:space="preserve">рекомендаций Уполномоченного по правам ребенка в Красноярском крае Мирошниковой И.Ю., </w:t>
      </w:r>
      <w:r w:rsidR="008D68F6" w:rsidRPr="00371961">
        <w:t xml:space="preserve">в целях организации целенаправленной профилактической работы с несовершеннолетними, мер по  предупреждению детского </w:t>
      </w:r>
      <w:r w:rsidR="00D81677" w:rsidRPr="00371961">
        <w:t xml:space="preserve">травматизма на объектах детской инфраструктуры, на объектах недостроенных и заброшенных зданий и сооружений, в местах организованного зимнего отдыха и стихийно образовавшихся мест отдыха детей и семей с детьми, защищенности детей от дорожно-транспортных происшествий, несчастных случаях при пожарах, случаев нападения собак на детей, обеспечение занятости несовершеннолетних в зимний период времени </w:t>
      </w:r>
      <w:r w:rsidR="005F3471" w:rsidRPr="00371961">
        <w:t xml:space="preserve">на территории Рыбинского района, </w:t>
      </w:r>
      <w:r w:rsidR="005F3471" w:rsidRPr="00371961">
        <w:rPr>
          <w:shd w:val="clear" w:color="auto" w:fill="FFFFFF"/>
        </w:rPr>
        <w:t>КДНиЗП администрации Рыбинского района</w:t>
      </w:r>
    </w:p>
    <w:p w:rsidR="00632D1B" w:rsidRPr="00F66562" w:rsidRDefault="00632D1B" w:rsidP="00990F51">
      <w:pPr>
        <w:jc w:val="both"/>
      </w:pPr>
    </w:p>
    <w:p w:rsidR="00AB0F8E" w:rsidRDefault="007D2FF5" w:rsidP="00F053CF">
      <w:pPr>
        <w:shd w:val="clear" w:color="auto" w:fill="FFFFFF"/>
        <w:spacing w:after="150"/>
        <w:rPr>
          <w:b/>
        </w:rPr>
      </w:pPr>
      <w:r w:rsidRPr="00F66562">
        <w:rPr>
          <w:b/>
        </w:rPr>
        <w:t>ПОСТАНОВЛЯЕТ:</w:t>
      </w:r>
    </w:p>
    <w:p w:rsidR="008D68F6" w:rsidRPr="00A23332" w:rsidRDefault="001E4974" w:rsidP="00AF698E">
      <w:pPr>
        <w:pStyle w:val="ad"/>
        <w:numPr>
          <w:ilvl w:val="0"/>
          <w:numId w:val="11"/>
        </w:numPr>
        <w:jc w:val="both"/>
      </w:pPr>
      <w:r>
        <w:t>С 26 декабря  2024</w:t>
      </w:r>
      <w:r w:rsidR="00D81677">
        <w:t xml:space="preserve"> по  28 февраля</w:t>
      </w:r>
      <w:r w:rsidR="008D68F6" w:rsidRPr="008D2DB1">
        <w:t xml:space="preserve"> </w:t>
      </w:r>
      <w:r w:rsidR="008D68F6" w:rsidRPr="00A23332">
        <w:t>202</w:t>
      </w:r>
      <w:r w:rsidRPr="00A23332">
        <w:t>5</w:t>
      </w:r>
      <w:r w:rsidR="008D68F6" w:rsidRPr="00A23332">
        <w:t xml:space="preserve"> провести</w:t>
      </w:r>
      <w:r w:rsidR="006A19D5" w:rsidRPr="00A23332">
        <w:t xml:space="preserve"> </w:t>
      </w:r>
      <w:r w:rsidR="008D68F6" w:rsidRPr="00A23332">
        <w:t>на территории Рыбинского района Всероссийскую</w:t>
      </w:r>
      <w:r w:rsidR="006A19D5" w:rsidRPr="00A23332">
        <w:t xml:space="preserve"> </w:t>
      </w:r>
      <w:r w:rsidR="008D68F6" w:rsidRPr="00A23332">
        <w:t>акцию «Безопасность детства»</w:t>
      </w:r>
      <w:r w:rsidR="00475D95" w:rsidRPr="00A23332">
        <w:t>,</w:t>
      </w:r>
      <w:r w:rsidR="007156BE" w:rsidRPr="00A23332">
        <w:t xml:space="preserve"> </w:t>
      </w:r>
      <w:r w:rsidR="00475D95" w:rsidRPr="00A23332">
        <w:t xml:space="preserve">направленную на </w:t>
      </w:r>
      <w:r w:rsidR="008D68F6" w:rsidRPr="00A23332">
        <w:t>предупреждени</w:t>
      </w:r>
      <w:r w:rsidR="00475D95" w:rsidRPr="00A23332">
        <w:t>е</w:t>
      </w:r>
      <w:r w:rsidR="008D68F6" w:rsidRPr="00A23332">
        <w:t xml:space="preserve"> детского </w:t>
      </w:r>
      <w:r w:rsidR="007105A3" w:rsidRPr="00A23332">
        <w:t xml:space="preserve">травматизма на объектах детской инфраструктуры, на объектах недостроенных и заброшенных зданий и сооружений, в местах организованного зимнего отдыха и стихийно образовавшихся мест отдыха детей и семей с детьми, </w:t>
      </w:r>
      <w:r w:rsidR="00475D95" w:rsidRPr="00A23332">
        <w:t>организации</w:t>
      </w:r>
      <w:r w:rsidR="006A19D5" w:rsidRPr="00A23332">
        <w:t xml:space="preserve"> </w:t>
      </w:r>
      <w:r w:rsidR="007105A3" w:rsidRPr="00A23332">
        <w:t xml:space="preserve">защищенности детей от дорожно-транспортных происшествий, </w:t>
      </w:r>
      <w:r w:rsidR="00475D95" w:rsidRPr="00A23332">
        <w:t>предупреждения</w:t>
      </w:r>
      <w:r w:rsidR="006A19D5" w:rsidRPr="00A23332">
        <w:t xml:space="preserve"> </w:t>
      </w:r>
      <w:r w:rsidR="007105A3" w:rsidRPr="00A23332">
        <w:t>несчастных случаях при пожарах, случаев нападения собак на детей, обеспечение занятости несовершеннолетних в зимний период времени</w:t>
      </w:r>
      <w:r w:rsidR="00475D95" w:rsidRPr="00A23332">
        <w:t>.</w:t>
      </w:r>
    </w:p>
    <w:p w:rsidR="00475D95" w:rsidRPr="00A23332" w:rsidRDefault="00475D95" w:rsidP="00475D95">
      <w:pPr>
        <w:pStyle w:val="ad"/>
        <w:ind w:left="720"/>
        <w:jc w:val="both"/>
      </w:pPr>
    </w:p>
    <w:p w:rsidR="00475D95" w:rsidRDefault="00511A0F" w:rsidP="007105A3">
      <w:pPr>
        <w:pStyle w:val="ad"/>
        <w:numPr>
          <w:ilvl w:val="0"/>
          <w:numId w:val="11"/>
        </w:numPr>
        <w:jc w:val="both"/>
      </w:pPr>
      <w:r w:rsidRPr="003A454E">
        <w:t>Членам</w:t>
      </w:r>
      <w:r w:rsidR="006A19D5">
        <w:t xml:space="preserve"> </w:t>
      </w:r>
      <w:r w:rsidRPr="007105A3">
        <w:rPr>
          <w:shd w:val="clear" w:color="auto" w:fill="FFFFFF"/>
        </w:rPr>
        <w:t>КДНиЗП администрации Рыбинского района</w:t>
      </w:r>
      <w:r>
        <w:rPr>
          <w:shd w:val="clear" w:color="auto" w:fill="FFFFFF"/>
        </w:rPr>
        <w:t>:</w:t>
      </w:r>
    </w:p>
    <w:p w:rsidR="00371961" w:rsidRDefault="006851F6" w:rsidP="007105A3">
      <w:pPr>
        <w:pStyle w:val="ad"/>
        <w:ind w:left="720"/>
        <w:jc w:val="both"/>
      </w:pPr>
      <w:r>
        <w:t>ПДН ЛПП на ст.</w:t>
      </w:r>
      <w:r w:rsidR="00AF698E" w:rsidRPr="00F66562">
        <w:t>Заозерная ЛО МВД России на ст.Иланская</w:t>
      </w:r>
      <w:r w:rsidR="00AF698E">
        <w:t xml:space="preserve"> (Александров А.М.), </w:t>
      </w:r>
    </w:p>
    <w:p w:rsidR="00371961" w:rsidRDefault="00511A0F" w:rsidP="007105A3">
      <w:pPr>
        <w:pStyle w:val="ad"/>
        <w:ind w:left="720"/>
        <w:jc w:val="both"/>
      </w:pPr>
      <w:r w:rsidRPr="006A30C9">
        <w:t>ОДН ОУУП и ПДН МО МВД России «Бородинский»</w:t>
      </w:r>
      <w:r>
        <w:t xml:space="preserve"> (</w:t>
      </w:r>
      <w:r w:rsidR="007105A3">
        <w:t>Тихончук</w:t>
      </w:r>
      <w:r w:rsidR="006A19D5">
        <w:t xml:space="preserve"> </w:t>
      </w:r>
      <w:r w:rsidR="00AF698E">
        <w:t>Ю.А</w:t>
      </w:r>
      <w:r>
        <w:t>),</w:t>
      </w:r>
      <w:r w:rsidRPr="003A454E">
        <w:t xml:space="preserve"> </w:t>
      </w:r>
    </w:p>
    <w:p w:rsidR="00371961" w:rsidRDefault="00511A0F" w:rsidP="007105A3">
      <w:pPr>
        <w:pStyle w:val="ad"/>
        <w:ind w:left="720"/>
        <w:jc w:val="both"/>
      </w:pPr>
      <w:r w:rsidRPr="003A454E">
        <w:t xml:space="preserve">Управлению образования администрации </w:t>
      </w:r>
      <w:r w:rsidR="001E4974">
        <w:t>Рыбинского района (Гучигов З.С.</w:t>
      </w:r>
      <w:r w:rsidRPr="003A454E">
        <w:t xml:space="preserve">), </w:t>
      </w:r>
    </w:p>
    <w:p w:rsidR="00371961" w:rsidRDefault="00511A0F" w:rsidP="007105A3">
      <w:pPr>
        <w:pStyle w:val="ad"/>
        <w:ind w:left="720"/>
        <w:jc w:val="both"/>
      </w:pPr>
      <w:r w:rsidRPr="003A454E">
        <w:lastRenderedPageBreak/>
        <w:t xml:space="preserve">МКУ «Комитет по делам физической культуры и спорта Рыбинского района» (Севостьянов К.Е.), </w:t>
      </w:r>
    </w:p>
    <w:p w:rsidR="00371961" w:rsidRDefault="00511A0F" w:rsidP="007105A3">
      <w:pPr>
        <w:pStyle w:val="ad"/>
        <w:ind w:left="720"/>
        <w:jc w:val="both"/>
      </w:pPr>
      <w:r w:rsidRPr="003A454E">
        <w:t>Отдел по делам культуры и молодеж</w:t>
      </w:r>
      <w:r w:rsidR="00475D95">
        <w:t xml:space="preserve">ной </w:t>
      </w:r>
      <w:r w:rsidR="00475D95" w:rsidRPr="006E66AA">
        <w:t>политики</w:t>
      </w:r>
      <w:r w:rsidRPr="006E66AA">
        <w:t xml:space="preserve"> администрации Рыбинского района (Усова В.В.),</w:t>
      </w:r>
    </w:p>
    <w:p w:rsidR="00371961" w:rsidRDefault="00511A0F" w:rsidP="007105A3">
      <w:pPr>
        <w:pStyle w:val="ad"/>
        <w:ind w:left="720"/>
        <w:jc w:val="both"/>
      </w:pPr>
      <w:r w:rsidRPr="006E66AA">
        <w:t xml:space="preserve"> МБУ «Молодёжный центр Р</w:t>
      </w:r>
      <w:r w:rsidR="007105A3" w:rsidRPr="006E66AA">
        <w:t>ыбинского района (Козлов С.А.</w:t>
      </w:r>
      <w:r w:rsidRPr="006E66AA">
        <w:t>),</w:t>
      </w:r>
    </w:p>
    <w:p w:rsidR="00511A0F" w:rsidRPr="00AF698E" w:rsidRDefault="00511A0F" w:rsidP="007105A3">
      <w:pPr>
        <w:pStyle w:val="ad"/>
        <w:ind w:left="720"/>
        <w:jc w:val="both"/>
      </w:pPr>
      <w:r w:rsidRPr="006E66AA">
        <w:t xml:space="preserve"> КГБПОУ «Техникум горных разработок имени В.П. Астафьева» (Данилович Л.В.),</w:t>
      </w:r>
      <w:r w:rsidR="001E4974">
        <w:t xml:space="preserve"> </w:t>
      </w:r>
      <w:r w:rsidR="00475D95" w:rsidRPr="006E66AA">
        <w:t>организовать</w:t>
      </w:r>
      <w:r w:rsidR="00475D95" w:rsidRPr="00475D95">
        <w:rPr>
          <w:color w:val="FF0000"/>
        </w:rPr>
        <w:t xml:space="preserve"> </w:t>
      </w:r>
      <w:r w:rsidR="00475D95">
        <w:t xml:space="preserve">и </w:t>
      </w:r>
      <w:r w:rsidRPr="003A454E">
        <w:t xml:space="preserve">провести мероприятия в рамках своей компетенции в соответствии с </w:t>
      </w:r>
      <w:r w:rsidR="00475D95" w:rsidRPr="006E66AA">
        <w:t>примерным</w:t>
      </w:r>
      <w:r w:rsidR="006A19D5">
        <w:t xml:space="preserve"> </w:t>
      </w:r>
      <w:r w:rsidRPr="006E66AA">
        <w:t xml:space="preserve">планом </w:t>
      </w:r>
      <w:r w:rsidR="00475D95" w:rsidRPr="006E66AA">
        <w:t>(приложение №1)</w:t>
      </w:r>
      <w:r w:rsidR="001E4974">
        <w:t xml:space="preserve"> </w:t>
      </w:r>
      <w:r w:rsidR="007105A3">
        <w:t xml:space="preserve">в </w:t>
      </w:r>
      <w:r w:rsidR="007105A3" w:rsidRPr="00371961">
        <w:rPr>
          <w:b/>
        </w:rPr>
        <w:t xml:space="preserve">срок </w:t>
      </w:r>
      <w:r w:rsidR="001E4974" w:rsidRPr="00371961">
        <w:rPr>
          <w:b/>
        </w:rPr>
        <w:t>до 28.02.2025</w:t>
      </w:r>
      <w:r w:rsidRPr="00371961">
        <w:rPr>
          <w:b/>
        </w:rPr>
        <w:t xml:space="preserve"> г.</w:t>
      </w:r>
    </w:p>
    <w:p w:rsidR="00AF698E" w:rsidRPr="00475D95" w:rsidRDefault="00511A0F" w:rsidP="00511A0F">
      <w:pPr>
        <w:widowControl w:val="0"/>
        <w:numPr>
          <w:ilvl w:val="0"/>
          <w:numId w:val="11"/>
        </w:numPr>
        <w:jc w:val="both"/>
        <w:rPr>
          <w:bCs/>
          <w:bdr w:val="none" w:sz="0" w:space="0" w:color="auto" w:frame="1"/>
          <w:shd w:val="clear" w:color="auto" w:fill="FFFFFF"/>
        </w:rPr>
      </w:pPr>
      <w:r w:rsidRPr="00FB19DB">
        <w:t>В рамках акции всем ведомствам и учреждениям профилактики безнадзорности и правонарушений несовершеннолетних осуществлять мероприятия, направленные на активизацию работы с несовершеннолетними группы риска, вовлечение их в организо</w:t>
      </w:r>
      <w:r w:rsidR="00475D95">
        <w:t>ванные формы занятости и отдыха.</w:t>
      </w:r>
    </w:p>
    <w:p w:rsidR="00475D95" w:rsidRPr="00AF698E" w:rsidRDefault="00475D95" w:rsidP="00475D95">
      <w:pPr>
        <w:widowControl w:val="0"/>
        <w:ind w:left="720"/>
        <w:jc w:val="both"/>
        <w:rPr>
          <w:bCs/>
          <w:bdr w:val="none" w:sz="0" w:space="0" w:color="auto" w:frame="1"/>
          <w:shd w:val="clear" w:color="auto" w:fill="FFFFFF"/>
        </w:rPr>
      </w:pPr>
    </w:p>
    <w:p w:rsidR="00511A0F" w:rsidRPr="00475D95" w:rsidRDefault="007105A3" w:rsidP="00511A0F">
      <w:pPr>
        <w:widowControl w:val="0"/>
        <w:numPr>
          <w:ilvl w:val="0"/>
          <w:numId w:val="11"/>
        </w:numPr>
        <w:jc w:val="both"/>
        <w:rPr>
          <w:bCs/>
          <w:bdr w:val="none" w:sz="0" w:space="0" w:color="auto" w:frame="1"/>
          <w:shd w:val="clear" w:color="auto" w:fill="FFFFFF"/>
        </w:rPr>
      </w:pPr>
      <w:r>
        <w:t>Координатора</w:t>
      </w:r>
      <w:r w:rsidR="00511A0F" w:rsidRPr="008D2DB1">
        <w:t>м, обеспечивающим согласование подходов к проведению</w:t>
      </w:r>
      <w:r w:rsidR="006A19D5">
        <w:t xml:space="preserve"> </w:t>
      </w:r>
      <w:r w:rsidR="00AF698E">
        <w:t>Всероссийской</w:t>
      </w:r>
      <w:r w:rsidR="006A19D5">
        <w:t xml:space="preserve"> </w:t>
      </w:r>
      <w:r w:rsidR="00AF698E">
        <w:t>акции</w:t>
      </w:r>
      <w:r w:rsidR="00AF698E" w:rsidRPr="008D68F6">
        <w:t xml:space="preserve"> «Безопасность детства» </w:t>
      </w:r>
      <w:r w:rsidR="00511A0F" w:rsidRPr="008D2DB1">
        <w:t xml:space="preserve"> и оценку достигнутых результатов возложить на комиссию по делам несовершеннолетних и защите их прав администрации Рыбинского района.</w:t>
      </w:r>
    </w:p>
    <w:p w:rsidR="00475D95" w:rsidRPr="00227710" w:rsidRDefault="00475D95" w:rsidP="00475D95">
      <w:pPr>
        <w:widowControl w:val="0"/>
        <w:ind w:left="720"/>
        <w:jc w:val="both"/>
        <w:rPr>
          <w:bCs/>
          <w:bdr w:val="none" w:sz="0" w:space="0" w:color="auto" w:frame="1"/>
          <w:shd w:val="clear" w:color="auto" w:fill="FFFFFF"/>
        </w:rPr>
      </w:pPr>
    </w:p>
    <w:p w:rsidR="00475D95" w:rsidRPr="00475D95" w:rsidRDefault="00227710" w:rsidP="00475D95">
      <w:pPr>
        <w:widowControl w:val="0"/>
        <w:numPr>
          <w:ilvl w:val="0"/>
          <w:numId w:val="11"/>
        </w:numPr>
        <w:jc w:val="both"/>
        <w:rPr>
          <w:bCs/>
          <w:bdr w:val="none" w:sz="0" w:space="0" w:color="auto" w:frame="1"/>
          <w:shd w:val="clear" w:color="auto" w:fill="FFFFFF"/>
        </w:rPr>
      </w:pPr>
      <w:r>
        <w:t xml:space="preserve">Привлечь к проведению профилактического мероприятия сотрудников </w:t>
      </w:r>
      <w:r w:rsidR="00475D95" w:rsidRPr="00976E7A">
        <w:t>Отдел</w:t>
      </w:r>
      <w:r w:rsidR="00475D95">
        <w:t>а</w:t>
      </w:r>
      <w:r w:rsidR="00475D95" w:rsidRPr="00976E7A">
        <w:t xml:space="preserve"> надзорной деятельности и профилактической  работы по Рыбинскому району УНД и ПР ГУ МЧС России по Красноярскому краю (</w:t>
      </w:r>
      <w:r w:rsidR="00475D95">
        <w:t>Лапо А.В.</w:t>
      </w:r>
      <w:r w:rsidR="00475D95" w:rsidRPr="00976E7A">
        <w:t>)</w:t>
      </w:r>
      <w:r w:rsidR="00475D95">
        <w:t>.</w:t>
      </w:r>
    </w:p>
    <w:p w:rsidR="00475D95" w:rsidRDefault="00475D95" w:rsidP="00475D95">
      <w:pPr>
        <w:pStyle w:val="ad"/>
        <w:widowControl w:val="0"/>
        <w:ind w:left="720"/>
        <w:jc w:val="both"/>
      </w:pPr>
    </w:p>
    <w:p w:rsidR="00317C69" w:rsidRDefault="00317C69" w:rsidP="00317C69">
      <w:pPr>
        <w:pStyle w:val="ad"/>
        <w:numPr>
          <w:ilvl w:val="0"/>
          <w:numId w:val="11"/>
        </w:numPr>
        <w:jc w:val="both"/>
      </w:pPr>
      <w:r>
        <w:t xml:space="preserve">Рекомендовать </w:t>
      </w:r>
      <w:r w:rsidR="002245D7" w:rsidRPr="006A30C9">
        <w:t>ОДН ОУУП и ПДН МО МВД России «Бородинский»</w:t>
      </w:r>
      <w:r w:rsidR="002245D7">
        <w:t xml:space="preserve"> (Тихончук Ю.А),</w:t>
      </w:r>
    </w:p>
    <w:p w:rsidR="00317C69" w:rsidRDefault="00317C69" w:rsidP="00317C69">
      <w:pPr>
        <w:pStyle w:val="ad"/>
        <w:jc w:val="both"/>
      </w:pPr>
      <w:r w:rsidRPr="00976E7A">
        <w:t>Отделу надзорной деятельности и профилактической  работы по Рыбинскому району УНД и ПР ГУ МЧС России по Красноярскому краю (</w:t>
      </w:r>
      <w:r>
        <w:t>Лапо А.В.</w:t>
      </w:r>
      <w:r w:rsidRPr="00976E7A">
        <w:t>)</w:t>
      </w:r>
      <w:r w:rsidR="001E4974">
        <w:t xml:space="preserve"> </w:t>
      </w:r>
      <w:r>
        <w:t xml:space="preserve">совместно </w:t>
      </w:r>
      <w:r w:rsidR="00960E10">
        <w:t>с Управлением образования администрации Рыбинского района  (</w:t>
      </w:r>
      <w:r w:rsidR="001E4974">
        <w:t>Гучигов З.С.</w:t>
      </w:r>
      <w:r w:rsidR="00960E10">
        <w:t>)</w:t>
      </w:r>
      <w:r w:rsidR="001E4974">
        <w:t xml:space="preserve">  </w:t>
      </w:r>
      <w:r>
        <w:t>организовать работу</w:t>
      </w:r>
      <w:r w:rsidR="00960E10">
        <w:t xml:space="preserve"> в образовательных учреждениях</w:t>
      </w:r>
      <w:r>
        <w:t xml:space="preserve">, направленную на освоение </w:t>
      </w:r>
      <w:r w:rsidR="00083C3B">
        <w:t xml:space="preserve">школьниками </w:t>
      </w:r>
      <w:r>
        <w:t>практических навыков поведения в опасных, экстремальных и чрезвычайных ситуациях.</w:t>
      </w:r>
    </w:p>
    <w:p w:rsidR="00317C69" w:rsidRDefault="00317C69" w:rsidP="00317C69">
      <w:pPr>
        <w:pStyle w:val="ad"/>
      </w:pPr>
    </w:p>
    <w:p w:rsidR="00475D95" w:rsidRPr="00EC1E2B" w:rsidRDefault="00475D95" w:rsidP="00475D95">
      <w:pPr>
        <w:pStyle w:val="ad"/>
        <w:ind w:left="720"/>
        <w:jc w:val="both"/>
      </w:pPr>
    </w:p>
    <w:p w:rsidR="00317C69" w:rsidRPr="00317C69" w:rsidRDefault="00511A0F" w:rsidP="00511A0F">
      <w:pPr>
        <w:widowControl w:val="0"/>
        <w:numPr>
          <w:ilvl w:val="0"/>
          <w:numId w:val="11"/>
        </w:numPr>
        <w:jc w:val="both"/>
        <w:rPr>
          <w:bCs/>
          <w:bdr w:val="none" w:sz="0" w:space="0" w:color="auto" w:frame="1"/>
          <w:shd w:val="clear" w:color="auto" w:fill="FFFFFF"/>
        </w:rPr>
      </w:pPr>
      <w:r w:rsidRPr="00C15634">
        <w:t>Управлению образования администрации Рыбинского района (</w:t>
      </w:r>
      <w:r w:rsidR="001E4974">
        <w:t>Гучигов З.С.</w:t>
      </w:r>
      <w:r w:rsidRPr="00C15634">
        <w:t xml:space="preserve">), </w:t>
      </w:r>
    </w:p>
    <w:p w:rsidR="00317C69" w:rsidRDefault="00511A0F" w:rsidP="00317C69">
      <w:pPr>
        <w:widowControl w:val="0"/>
        <w:ind w:left="720"/>
        <w:jc w:val="both"/>
      </w:pPr>
      <w:r w:rsidRPr="00C15634">
        <w:t>МКУ «Комитет по делам физической культуры и спорта Рыбинского района» (Севостьянов К.Е.)</w:t>
      </w:r>
      <w:r w:rsidR="00317C69">
        <w:t>(подведомственные учреждения),</w:t>
      </w:r>
    </w:p>
    <w:p w:rsidR="00317C69" w:rsidRDefault="00511A0F" w:rsidP="00317C69">
      <w:pPr>
        <w:widowControl w:val="0"/>
        <w:ind w:left="720"/>
        <w:jc w:val="both"/>
      </w:pPr>
      <w:r w:rsidRPr="00C15634">
        <w:t>Отделу по делам культуры и молодеж</w:t>
      </w:r>
      <w:r w:rsidR="00317C69">
        <w:t xml:space="preserve">ной политики </w:t>
      </w:r>
      <w:r w:rsidRPr="00C15634">
        <w:t xml:space="preserve"> администрации Рыбинского района (Усова В.В.)</w:t>
      </w:r>
      <w:r w:rsidR="00317C69">
        <w:t xml:space="preserve"> (подведомственные учреждения),</w:t>
      </w:r>
    </w:p>
    <w:p w:rsidR="008242F8" w:rsidRPr="006E66AA" w:rsidRDefault="00511A0F" w:rsidP="00317C69">
      <w:pPr>
        <w:widowControl w:val="0"/>
        <w:ind w:left="720"/>
        <w:jc w:val="both"/>
        <w:rPr>
          <w:rFonts w:eastAsia="Calibri"/>
          <w:kern w:val="26"/>
          <w:lang w:eastAsia="en-US"/>
        </w:rPr>
      </w:pPr>
      <w:r w:rsidRPr="00C15634">
        <w:t>МБУ «Молодёжный центр Рыбинског</w:t>
      </w:r>
      <w:r w:rsidR="002245D7">
        <w:t>о района (Козлов А.С.</w:t>
      </w:r>
      <w:r w:rsidRPr="00C15634">
        <w:t>)</w:t>
      </w:r>
      <w:r w:rsidR="00317C69" w:rsidRPr="00371961">
        <w:rPr>
          <w:rStyle w:val="a4"/>
          <w:b w:val="0"/>
          <w:bdr w:val="none" w:sz="0" w:space="0" w:color="auto" w:frame="1"/>
          <w:shd w:val="clear" w:color="auto" w:fill="FFFFFF"/>
        </w:rPr>
        <w:t>:</w:t>
      </w:r>
      <w:r w:rsidR="001E4974">
        <w:rPr>
          <w:rStyle w:val="a4"/>
          <w:bdr w:val="none" w:sz="0" w:space="0" w:color="auto" w:frame="1"/>
          <w:shd w:val="clear" w:color="auto" w:fill="FFFFFF"/>
        </w:rPr>
        <w:t xml:space="preserve"> </w:t>
      </w:r>
      <w:r w:rsidRPr="002245D7">
        <w:rPr>
          <w:rFonts w:eastAsia="Calibri"/>
          <w:kern w:val="26"/>
          <w:lang w:eastAsia="en-US"/>
        </w:rPr>
        <w:t xml:space="preserve">обеспечить максимальный охват детей организованными формами отдыха, в том числе детей, находящихся </w:t>
      </w:r>
      <w:r w:rsidR="00317C69">
        <w:rPr>
          <w:rFonts w:eastAsia="Calibri"/>
          <w:kern w:val="26"/>
          <w:lang w:eastAsia="en-US"/>
        </w:rPr>
        <w:t>на профилактическом учете.</w:t>
      </w:r>
      <w:r w:rsidR="006A19D5">
        <w:rPr>
          <w:rFonts w:eastAsia="Calibri"/>
          <w:kern w:val="26"/>
          <w:lang w:eastAsia="en-US"/>
        </w:rPr>
        <w:t xml:space="preserve"> </w:t>
      </w:r>
      <w:r w:rsidR="008242F8" w:rsidRPr="006E66AA">
        <w:rPr>
          <w:rFonts w:eastAsia="Calibri"/>
          <w:kern w:val="26"/>
          <w:lang w:eastAsia="en-US"/>
        </w:rPr>
        <w:t>Организовать в</w:t>
      </w:r>
      <w:r w:rsidR="008242F8" w:rsidRPr="006E66AA">
        <w:t xml:space="preserve">овлечение в общественную деятельность через </w:t>
      </w:r>
      <w:r w:rsidR="00BB1C57" w:rsidRPr="006E66AA">
        <w:t xml:space="preserve"> участие в </w:t>
      </w:r>
      <w:r w:rsidR="008242F8" w:rsidRPr="006E66AA">
        <w:t xml:space="preserve"> Россий</w:t>
      </w:r>
      <w:r w:rsidR="00BB1C57" w:rsidRPr="006E66AA">
        <w:t>ском</w:t>
      </w:r>
      <w:r w:rsidR="008242F8" w:rsidRPr="006E66AA">
        <w:t xml:space="preserve"> движени</w:t>
      </w:r>
      <w:r w:rsidR="00BB1C57" w:rsidRPr="006E66AA">
        <w:t>и</w:t>
      </w:r>
      <w:bookmarkStart w:id="0" w:name="_GoBack"/>
      <w:bookmarkEnd w:id="0"/>
      <w:r w:rsidR="008242F8" w:rsidRPr="006E66AA">
        <w:t xml:space="preserve"> детей и молодежи,</w:t>
      </w:r>
      <w:r w:rsidR="00BB1C57" w:rsidRPr="006E66AA">
        <w:t xml:space="preserve"> движении</w:t>
      </w:r>
      <w:r w:rsidR="008242F8" w:rsidRPr="006E66AA">
        <w:t xml:space="preserve">  «Юнармия» и др.</w:t>
      </w:r>
    </w:p>
    <w:p w:rsidR="00317C69" w:rsidRDefault="00317C69" w:rsidP="00083C3B">
      <w:pPr>
        <w:pStyle w:val="ad"/>
        <w:widowControl w:val="0"/>
        <w:numPr>
          <w:ilvl w:val="1"/>
          <w:numId w:val="11"/>
        </w:numPr>
        <w:ind w:hanging="697"/>
        <w:jc w:val="both"/>
      </w:pPr>
      <w:r w:rsidRPr="00C15634">
        <w:t>МКУ «Комитет по делам физической культуры и спорта Рыбинского района» (Севостьянов К.Е.)</w:t>
      </w:r>
      <w:r>
        <w:t>,</w:t>
      </w:r>
    </w:p>
    <w:p w:rsidR="00317C69" w:rsidRDefault="00317C69" w:rsidP="00317C69">
      <w:pPr>
        <w:pStyle w:val="ad"/>
        <w:widowControl w:val="0"/>
        <w:ind w:left="915"/>
        <w:jc w:val="both"/>
      </w:pPr>
      <w:r w:rsidRPr="00C15634">
        <w:t>Отдел по делам культуры и молодеж</w:t>
      </w:r>
      <w:r>
        <w:t xml:space="preserve">ной политики </w:t>
      </w:r>
      <w:r w:rsidRPr="00C15634">
        <w:t xml:space="preserve"> администрации Рыбинского района (Усова В.В.)</w:t>
      </w:r>
      <w:r w:rsidR="007156BE">
        <w:t xml:space="preserve"> </w:t>
      </w:r>
      <w:r>
        <w:t xml:space="preserve">совместно с Управлением образования администрации Рыбинского района организовать </w:t>
      </w:r>
      <w:r w:rsidR="00A11B06">
        <w:t xml:space="preserve">периодическое </w:t>
      </w:r>
      <w:r>
        <w:t xml:space="preserve">посещение представителями подведомственных учреждений классных часов, родительских собраний с целью привлечения несовершеннолетних к занятиям в спортивных секциях, кружках в домах культуры, </w:t>
      </w:r>
      <w:r w:rsidR="00A11B06">
        <w:t>освоения дополнительных образовательных программ в музыкальном, хореографическом, изобразительном искусстве  и т.д.</w:t>
      </w:r>
    </w:p>
    <w:p w:rsidR="00317C69" w:rsidRPr="006E66AA" w:rsidRDefault="00317C69" w:rsidP="00317C69">
      <w:pPr>
        <w:pStyle w:val="ad"/>
        <w:widowControl w:val="0"/>
        <w:ind w:left="915"/>
        <w:jc w:val="both"/>
        <w:rPr>
          <w:b/>
        </w:rPr>
      </w:pPr>
      <w:r w:rsidRPr="006E66AA">
        <w:rPr>
          <w:b/>
        </w:rPr>
        <w:t>Информацию направлять в КДНиЗП администрации Рыбинского района ежеквартально.</w:t>
      </w:r>
    </w:p>
    <w:p w:rsidR="00317C69" w:rsidRPr="00BB1C57" w:rsidRDefault="00317C69" w:rsidP="00317C69">
      <w:pPr>
        <w:pStyle w:val="ad"/>
        <w:widowControl w:val="0"/>
        <w:ind w:left="915"/>
        <w:jc w:val="both"/>
        <w:rPr>
          <w:color w:val="FF0000"/>
        </w:rPr>
      </w:pPr>
    </w:p>
    <w:p w:rsidR="00475D95" w:rsidRPr="00EC1E2B" w:rsidRDefault="00475D95" w:rsidP="00475D95">
      <w:pPr>
        <w:widowControl w:val="0"/>
        <w:ind w:left="720"/>
        <w:jc w:val="both"/>
        <w:rPr>
          <w:bCs/>
          <w:bdr w:val="none" w:sz="0" w:space="0" w:color="auto" w:frame="1"/>
          <w:shd w:val="clear" w:color="auto" w:fill="FFFFFF"/>
        </w:rPr>
      </w:pPr>
    </w:p>
    <w:p w:rsidR="00511A0F" w:rsidRPr="00E7353E" w:rsidRDefault="00511A0F" w:rsidP="00511A0F">
      <w:pPr>
        <w:pStyle w:val="ad"/>
        <w:widowControl w:val="0"/>
        <w:numPr>
          <w:ilvl w:val="0"/>
          <w:numId w:val="11"/>
        </w:numPr>
        <w:jc w:val="both"/>
      </w:pPr>
      <w:r w:rsidRPr="002245D7">
        <w:rPr>
          <w:rFonts w:eastAsia="Calibri"/>
          <w:kern w:val="26"/>
          <w:lang w:eastAsia="en-US"/>
        </w:rPr>
        <w:t>ЛО МВД Рос</w:t>
      </w:r>
      <w:r w:rsidR="00227710" w:rsidRPr="002245D7">
        <w:rPr>
          <w:rFonts w:eastAsia="Calibri"/>
          <w:kern w:val="26"/>
          <w:lang w:eastAsia="en-US"/>
        </w:rPr>
        <w:t>с</w:t>
      </w:r>
      <w:r w:rsidRPr="002245D7">
        <w:rPr>
          <w:rFonts w:eastAsia="Calibri"/>
          <w:kern w:val="26"/>
          <w:lang w:eastAsia="en-US"/>
        </w:rPr>
        <w:t>ии на ст. Иланская ЛПП на ст. Заозерная (Александров А.М.), МО МВД России «Бородинский»</w:t>
      </w:r>
      <w:r w:rsidR="006A19D5">
        <w:rPr>
          <w:rFonts w:eastAsia="Calibri"/>
          <w:kern w:val="26"/>
          <w:lang w:eastAsia="en-US"/>
        </w:rPr>
        <w:t xml:space="preserve"> </w:t>
      </w:r>
      <w:r w:rsidR="00227710">
        <w:t>(Панченко В.С.</w:t>
      </w:r>
      <w:r w:rsidR="00227710" w:rsidRPr="00976E7A">
        <w:t>)</w:t>
      </w:r>
      <w:r w:rsidRPr="002245D7">
        <w:rPr>
          <w:rFonts w:eastAsia="Calibri"/>
          <w:kern w:val="26"/>
          <w:lang w:eastAsia="en-US"/>
        </w:rPr>
        <w:t>:</w:t>
      </w:r>
      <w:r w:rsidR="006A19D5">
        <w:rPr>
          <w:rFonts w:eastAsia="Calibri"/>
          <w:kern w:val="26"/>
          <w:lang w:eastAsia="en-US"/>
        </w:rPr>
        <w:t xml:space="preserve"> </w:t>
      </w:r>
      <w:r w:rsidRPr="002245D7">
        <w:rPr>
          <w:rFonts w:eastAsia="Calibri"/>
          <w:kern w:val="26"/>
          <w:lang w:eastAsia="en-US"/>
        </w:rPr>
        <w:t>обеспечить безопасность нахождения на объектах железнодорожного транспорта</w:t>
      </w:r>
      <w:r w:rsidR="00227710" w:rsidRPr="002245D7">
        <w:rPr>
          <w:rFonts w:eastAsia="Calibri"/>
          <w:kern w:val="26"/>
          <w:lang w:eastAsia="en-US"/>
        </w:rPr>
        <w:t xml:space="preserve">; </w:t>
      </w:r>
      <w:r w:rsidRPr="002245D7">
        <w:rPr>
          <w:rFonts w:eastAsia="Calibri"/>
          <w:kern w:val="26"/>
          <w:lang w:eastAsia="en-US"/>
        </w:rPr>
        <w:t>обеспечить своевременное выявление и удаление с объектов транспорта детей, находящихся без присмотра родителей или лиц, их заменяющих, обеспечить оперативный информационный обмен сведениями о несовершеннолетних, проживающих вблизи объектов транспо</w:t>
      </w:r>
      <w:r w:rsidR="00227710" w:rsidRPr="002245D7">
        <w:rPr>
          <w:rFonts w:eastAsia="Calibri"/>
          <w:kern w:val="26"/>
          <w:lang w:eastAsia="en-US"/>
        </w:rPr>
        <w:t xml:space="preserve">ртной инфраструктуры, </w:t>
      </w:r>
      <w:r w:rsidR="00227710" w:rsidRPr="00E7353E">
        <w:rPr>
          <w:rFonts w:eastAsia="Calibri"/>
          <w:kern w:val="26"/>
          <w:lang w:eastAsia="en-US"/>
        </w:rPr>
        <w:t xml:space="preserve">склонных </w:t>
      </w:r>
      <w:r w:rsidRPr="00E7353E">
        <w:rPr>
          <w:rFonts w:eastAsia="Calibri"/>
          <w:kern w:val="26"/>
          <w:lang w:eastAsia="en-US"/>
        </w:rPr>
        <w:t>к совершению пр</w:t>
      </w:r>
      <w:r w:rsidR="002245D7" w:rsidRPr="00E7353E">
        <w:rPr>
          <w:rFonts w:eastAsia="Calibri"/>
          <w:kern w:val="26"/>
          <w:lang w:eastAsia="en-US"/>
        </w:rPr>
        <w:t>авонарушений на железной дороге.</w:t>
      </w:r>
    </w:p>
    <w:p w:rsidR="00475D95" w:rsidRPr="00E7353E" w:rsidRDefault="00475D95" w:rsidP="00475D95">
      <w:pPr>
        <w:pStyle w:val="ad"/>
      </w:pPr>
    </w:p>
    <w:p w:rsidR="00475D95" w:rsidRPr="00E7353E" w:rsidRDefault="00475D95" w:rsidP="00475D95">
      <w:pPr>
        <w:pStyle w:val="ad"/>
        <w:widowControl w:val="0"/>
        <w:ind w:left="720"/>
        <w:jc w:val="both"/>
      </w:pPr>
    </w:p>
    <w:p w:rsidR="009F30F5" w:rsidRPr="00E7353E" w:rsidRDefault="009F30F5" w:rsidP="00511A0F">
      <w:pPr>
        <w:pStyle w:val="ad"/>
        <w:widowControl w:val="0"/>
        <w:numPr>
          <w:ilvl w:val="0"/>
          <w:numId w:val="11"/>
        </w:numPr>
        <w:jc w:val="both"/>
      </w:pPr>
      <w:r w:rsidRPr="00E7353E">
        <w:rPr>
          <w:rFonts w:eastAsia="Calibri"/>
          <w:kern w:val="26"/>
          <w:lang w:eastAsia="en-US"/>
        </w:rPr>
        <w:t>Главам поселений</w:t>
      </w:r>
      <w:r w:rsidRPr="00E7353E">
        <w:t xml:space="preserve"> организовать работу по выявлению скопления бездомных собак, с целью исключения случаев нападения собак на детей.</w:t>
      </w:r>
    </w:p>
    <w:p w:rsidR="00475D95" w:rsidRPr="009F30F5" w:rsidRDefault="00475D95" w:rsidP="00475D95">
      <w:pPr>
        <w:pStyle w:val="ad"/>
        <w:widowControl w:val="0"/>
        <w:ind w:left="720"/>
        <w:jc w:val="both"/>
        <w:rPr>
          <w:highlight w:val="yellow"/>
        </w:rPr>
      </w:pPr>
    </w:p>
    <w:p w:rsidR="00E7353E" w:rsidRDefault="00E7353E" w:rsidP="00E7353E">
      <w:pPr>
        <w:pStyle w:val="ad"/>
        <w:numPr>
          <w:ilvl w:val="0"/>
          <w:numId w:val="11"/>
        </w:numPr>
        <w:jc w:val="both"/>
      </w:pPr>
      <w:r w:rsidRPr="004601A6">
        <w:t xml:space="preserve">Утвердить форму отчета о реализации </w:t>
      </w:r>
      <w:r>
        <w:t>Всероссийской</w:t>
      </w:r>
      <w:r w:rsidR="006A19D5">
        <w:t xml:space="preserve"> </w:t>
      </w:r>
      <w:r>
        <w:t>акции</w:t>
      </w:r>
      <w:r w:rsidRPr="008D68F6">
        <w:t xml:space="preserve"> «Безопасность детства»</w:t>
      </w:r>
      <w:r>
        <w:t xml:space="preserve"> согласно приложению №2</w:t>
      </w:r>
      <w:r w:rsidRPr="00F94391">
        <w:t>.</w:t>
      </w:r>
    </w:p>
    <w:p w:rsidR="00E7353E" w:rsidRPr="00E7353E" w:rsidRDefault="00E7353E" w:rsidP="00E7353E">
      <w:pPr>
        <w:widowControl w:val="0"/>
        <w:ind w:left="720"/>
        <w:jc w:val="both"/>
        <w:rPr>
          <w:bCs/>
          <w:bdr w:val="none" w:sz="0" w:space="0" w:color="auto" w:frame="1"/>
          <w:shd w:val="clear" w:color="auto" w:fill="FFFFFF"/>
        </w:rPr>
      </w:pPr>
    </w:p>
    <w:p w:rsidR="00511A0F" w:rsidRDefault="00511A0F" w:rsidP="00511A0F">
      <w:pPr>
        <w:widowControl w:val="0"/>
        <w:numPr>
          <w:ilvl w:val="0"/>
          <w:numId w:val="11"/>
        </w:numPr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227710">
        <w:t>Всем</w:t>
      </w:r>
      <w:r w:rsidRPr="007A4E73">
        <w:t xml:space="preserve"> органам и учреждениям системы профилактики безнадзорности и правонарушений несовершеннолетних предоставить информацию о результатах проведения акции согласно</w:t>
      </w:r>
      <w:r w:rsidR="006A19D5">
        <w:t xml:space="preserve"> </w:t>
      </w:r>
      <w:r w:rsidR="00E7353E">
        <w:t xml:space="preserve">утвержденной формы </w:t>
      </w:r>
      <w:r w:rsidR="002245D7">
        <w:t xml:space="preserve">в </w:t>
      </w:r>
      <w:r w:rsidR="002245D7" w:rsidRPr="00E7353E">
        <w:rPr>
          <w:b/>
        </w:rPr>
        <w:t>срок до 28.02.202</w:t>
      </w:r>
      <w:r w:rsidR="00494FD8">
        <w:rPr>
          <w:b/>
        </w:rPr>
        <w:t>5</w:t>
      </w:r>
      <w:r w:rsidRPr="00E7353E">
        <w:rPr>
          <w:b/>
          <w:bCs/>
          <w:bdr w:val="none" w:sz="0" w:space="0" w:color="auto" w:frame="1"/>
          <w:shd w:val="clear" w:color="auto" w:fill="FFFFFF"/>
        </w:rPr>
        <w:t>.</w:t>
      </w:r>
    </w:p>
    <w:p w:rsidR="00371961" w:rsidRDefault="00371961" w:rsidP="00371961">
      <w:pPr>
        <w:pStyle w:val="ad"/>
        <w:rPr>
          <w:b/>
          <w:bCs/>
          <w:bdr w:val="none" w:sz="0" w:space="0" w:color="auto" w:frame="1"/>
          <w:shd w:val="clear" w:color="auto" w:fill="FFFFFF"/>
        </w:rPr>
      </w:pPr>
    </w:p>
    <w:p w:rsidR="00371961" w:rsidRPr="00BA33E9" w:rsidRDefault="00371961" w:rsidP="00371961">
      <w:pPr>
        <w:pStyle w:val="ad"/>
        <w:numPr>
          <w:ilvl w:val="0"/>
          <w:numId w:val="11"/>
        </w:numPr>
        <w:tabs>
          <w:tab w:val="num" w:pos="0"/>
        </w:tabs>
        <w:jc w:val="both"/>
      </w:pPr>
      <w:r w:rsidRPr="00BA33E9">
        <w:t>Контроль за  исполнением постановления комиссии возложить на заместителя  председателя  КДНиЗП администрации Рыбинского района (</w:t>
      </w:r>
      <w:r>
        <w:t>Гучигова З.С.</w:t>
      </w:r>
      <w:r w:rsidRPr="00BA33E9">
        <w:t>).</w:t>
      </w:r>
    </w:p>
    <w:p w:rsidR="00371961" w:rsidRPr="00BA33E9" w:rsidRDefault="00371961" w:rsidP="00371961">
      <w:pPr>
        <w:pStyle w:val="ad"/>
        <w:numPr>
          <w:ilvl w:val="0"/>
          <w:numId w:val="11"/>
        </w:numPr>
        <w:tabs>
          <w:tab w:val="num" w:pos="0"/>
        </w:tabs>
        <w:jc w:val="both"/>
      </w:pPr>
      <w:r>
        <w:t xml:space="preserve">  </w:t>
      </w:r>
      <w:r w:rsidRPr="00BA33E9">
        <w:t xml:space="preserve"> Постановление вступает в силу с момента подписания.          </w:t>
      </w:r>
    </w:p>
    <w:p w:rsidR="00227710" w:rsidRDefault="00227710" w:rsidP="00227710">
      <w:pPr>
        <w:widowControl w:val="0"/>
        <w:jc w:val="both"/>
      </w:pPr>
    </w:p>
    <w:p w:rsidR="00227710" w:rsidRDefault="00227710" w:rsidP="00227710">
      <w:pPr>
        <w:widowControl w:val="0"/>
        <w:jc w:val="both"/>
      </w:pPr>
    </w:p>
    <w:p w:rsidR="00227710" w:rsidRDefault="00227710" w:rsidP="00227710">
      <w:pPr>
        <w:widowControl w:val="0"/>
        <w:jc w:val="both"/>
      </w:pPr>
    </w:p>
    <w:p w:rsidR="00227710" w:rsidRPr="00494DCB" w:rsidRDefault="00227710" w:rsidP="00227710">
      <w:pPr>
        <w:jc w:val="both"/>
      </w:pPr>
      <w:r w:rsidRPr="00494DCB">
        <w:t xml:space="preserve">Председатель  </w:t>
      </w:r>
    </w:p>
    <w:p w:rsidR="00227710" w:rsidRPr="00494DCB" w:rsidRDefault="00227710" w:rsidP="00227710">
      <w:pPr>
        <w:jc w:val="both"/>
        <w:rPr>
          <w:shd w:val="clear" w:color="auto" w:fill="FFFFFF"/>
        </w:rPr>
      </w:pPr>
      <w:r w:rsidRPr="00494DCB">
        <w:t>КДНиЗП администрации Рыбинского района                                            Д.В. Алёшечкин</w:t>
      </w:r>
    </w:p>
    <w:p w:rsidR="006851F6" w:rsidRDefault="006851F6" w:rsidP="00227710">
      <w:pPr>
        <w:widowControl w:val="0"/>
        <w:jc w:val="both"/>
      </w:pPr>
    </w:p>
    <w:p w:rsidR="002245D7" w:rsidRDefault="002245D7" w:rsidP="00227710">
      <w:pPr>
        <w:widowControl w:val="0"/>
        <w:jc w:val="both"/>
      </w:pPr>
    </w:p>
    <w:p w:rsidR="002245D7" w:rsidRDefault="002245D7" w:rsidP="00227710">
      <w:pPr>
        <w:widowControl w:val="0"/>
        <w:jc w:val="both"/>
      </w:pPr>
    </w:p>
    <w:p w:rsidR="002245D7" w:rsidRDefault="002245D7" w:rsidP="00227710">
      <w:pPr>
        <w:widowControl w:val="0"/>
        <w:jc w:val="both"/>
      </w:pPr>
    </w:p>
    <w:p w:rsidR="002245D7" w:rsidRDefault="002245D7" w:rsidP="00227710">
      <w:pPr>
        <w:widowControl w:val="0"/>
        <w:jc w:val="both"/>
      </w:pPr>
    </w:p>
    <w:p w:rsidR="002245D7" w:rsidRDefault="002245D7" w:rsidP="00227710">
      <w:pPr>
        <w:widowControl w:val="0"/>
        <w:jc w:val="both"/>
      </w:pPr>
    </w:p>
    <w:p w:rsidR="002245D7" w:rsidRDefault="00371961" w:rsidP="00227710">
      <w:pPr>
        <w:widowControl w:val="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3527425</wp:posOffset>
            </wp:positionH>
            <wp:positionV relativeFrom="paragraph">
              <wp:posOffset>5092700</wp:posOffset>
            </wp:positionV>
            <wp:extent cx="506095" cy="506095"/>
            <wp:effectExtent l="19050" t="0" r="825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181735" cy="1181735"/>
            <wp:effectExtent l="19050" t="0" r="0" b="0"/>
            <wp:docPr id="2" name="Рисунок 1" descr="?https%3A%2F%2Frybinskij-r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?https%3A%2F%2Frybinskij-r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5D7" w:rsidRDefault="002245D7" w:rsidP="00227710">
      <w:pPr>
        <w:widowControl w:val="0"/>
        <w:jc w:val="both"/>
      </w:pPr>
    </w:p>
    <w:p w:rsidR="002245D7" w:rsidRDefault="002245D7" w:rsidP="00227710">
      <w:pPr>
        <w:widowControl w:val="0"/>
        <w:jc w:val="both"/>
      </w:pPr>
    </w:p>
    <w:p w:rsidR="002245D7" w:rsidRDefault="002245D7" w:rsidP="00227710">
      <w:pPr>
        <w:widowControl w:val="0"/>
        <w:jc w:val="both"/>
      </w:pPr>
    </w:p>
    <w:p w:rsidR="002245D7" w:rsidRDefault="002245D7" w:rsidP="00227710">
      <w:pPr>
        <w:widowControl w:val="0"/>
        <w:jc w:val="both"/>
      </w:pPr>
    </w:p>
    <w:p w:rsidR="002245D7" w:rsidRDefault="002245D7" w:rsidP="00227710">
      <w:pPr>
        <w:widowControl w:val="0"/>
        <w:jc w:val="both"/>
      </w:pPr>
    </w:p>
    <w:p w:rsidR="002245D7" w:rsidRDefault="002245D7" w:rsidP="00227710">
      <w:pPr>
        <w:widowControl w:val="0"/>
        <w:jc w:val="both"/>
      </w:pPr>
    </w:p>
    <w:p w:rsidR="002245D7" w:rsidRDefault="002245D7" w:rsidP="00227710">
      <w:pPr>
        <w:widowControl w:val="0"/>
        <w:jc w:val="both"/>
      </w:pPr>
    </w:p>
    <w:p w:rsidR="002245D7" w:rsidRDefault="002245D7" w:rsidP="00227710">
      <w:pPr>
        <w:widowControl w:val="0"/>
        <w:jc w:val="both"/>
      </w:pPr>
    </w:p>
    <w:p w:rsidR="00E7353E" w:rsidRDefault="00E7353E" w:rsidP="00227710">
      <w:pPr>
        <w:widowControl w:val="0"/>
        <w:jc w:val="both"/>
      </w:pPr>
    </w:p>
    <w:p w:rsidR="00E7353E" w:rsidRDefault="00E7353E" w:rsidP="00227710">
      <w:pPr>
        <w:widowControl w:val="0"/>
        <w:jc w:val="both"/>
      </w:pPr>
    </w:p>
    <w:p w:rsidR="00E7353E" w:rsidRDefault="00E7353E" w:rsidP="00227710">
      <w:pPr>
        <w:widowControl w:val="0"/>
        <w:jc w:val="both"/>
      </w:pPr>
    </w:p>
    <w:p w:rsidR="00E7353E" w:rsidRDefault="00E7353E" w:rsidP="00227710">
      <w:pPr>
        <w:widowControl w:val="0"/>
        <w:jc w:val="both"/>
      </w:pPr>
    </w:p>
    <w:p w:rsidR="00E7353E" w:rsidRDefault="00E7353E" w:rsidP="00227710">
      <w:pPr>
        <w:widowControl w:val="0"/>
        <w:jc w:val="both"/>
      </w:pPr>
    </w:p>
    <w:p w:rsidR="00227710" w:rsidRPr="0099310C" w:rsidRDefault="00227710" w:rsidP="00227710">
      <w:pPr>
        <w:jc w:val="right"/>
      </w:pPr>
      <w:r w:rsidRPr="0099310C">
        <w:t xml:space="preserve">Приложение </w:t>
      </w:r>
      <w:r>
        <w:t>№1</w:t>
      </w:r>
    </w:p>
    <w:p w:rsidR="00227710" w:rsidRPr="0099310C" w:rsidRDefault="00227710" w:rsidP="00227710">
      <w:pPr>
        <w:jc w:val="right"/>
      </w:pPr>
      <w:r>
        <w:t xml:space="preserve">к </w:t>
      </w:r>
      <w:r w:rsidRPr="0099310C">
        <w:t>постановлению №</w:t>
      </w:r>
      <w:r w:rsidR="00494FD8">
        <w:t>67</w:t>
      </w:r>
      <w:r w:rsidR="006851F6">
        <w:t>-</w:t>
      </w:r>
      <w:r w:rsidRPr="00F47646">
        <w:t>кдн</w:t>
      </w:r>
      <w:r w:rsidR="00371961">
        <w:t xml:space="preserve"> </w:t>
      </w:r>
      <w:r w:rsidRPr="0099310C">
        <w:t xml:space="preserve">от </w:t>
      </w:r>
      <w:r w:rsidR="00494FD8">
        <w:t>17</w:t>
      </w:r>
      <w:r w:rsidR="009F30F5">
        <w:t>.12</w:t>
      </w:r>
      <w:r w:rsidR="00494FD8">
        <w:t>.2024</w:t>
      </w:r>
    </w:p>
    <w:p w:rsidR="00227710" w:rsidRPr="00261DF7" w:rsidRDefault="00227710" w:rsidP="00227710">
      <w:pPr>
        <w:rPr>
          <w:sz w:val="22"/>
          <w:szCs w:val="22"/>
        </w:rPr>
      </w:pPr>
    </w:p>
    <w:p w:rsidR="00227710" w:rsidRPr="00CC7076" w:rsidRDefault="00227710" w:rsidP="00227710"/>
    <w:p w:rsidR="00227710" w:rsidRPr="006E66AA" w:rsidRDefault="00475D95" w:rsidP="00227710">
      <w:pPr>
        <w:jc w:val="center"/>
        <w:rPr>
          <w:b/>
        </w:rPr>
      </w:pPr>
      <w:r w:rsidRPr="006E66AA">
        <w:rPr>
          <w:b/>
        </w:rPr>
        <w:t>Примерный План</w:t>
      </w:r>
    </w:p>
    <w:p w:rsidR="00227710" w:rsidRPr="00AB5EC8" w:rsidRDefault="006A19D5" w:rsidP="009F30F5">
      <w:pPr>
        <w:jc w:val="center"/>
        <w:rPr>
          <w:b/>
        </w:rPr>
      </w:pPr>
      <w:r w:rsidRPr="006E66AA">
        <w:rPr>
          <w:b/>
        </w:rPr>
        <w:t>П</w:t>
      </w:r>
      <w:r w:rsidR="00227710" w:rsidRPr="006E66AA">
        <w:rPr>
          <w:b/>
        </w:rPr>
        <w:t>роведения</w:t>
      </w:r>
      <w:r>
        <w:rPr>
          <w:b/>
        </w:rPr>
        <w:t xml:space="preserve"> </w:t>
      </w:r>
      <w:r w:rsidR="00206955" w:rsidRPr="006E66AA">
        <w:rPr>
          <w:b/>
        </w:rPr>
        <w:t>на территории Рыбинского района</w:t>
      </w:r>
      <w:r w:rsidR="00206955" w:rsidRPr="00206955">
        <w:rPr>
          <w:b/>
        </w:rPr>
        <w:t xml:space="preserve"> Всероссийской акции «Безопасность детства» </w:t>
      </w:r>
    </w:p>
    <w:p w:rsidR="00227710" w:rsidRPr="00E22BA1" w:rsidRDefault="00227710" w:rsidP="00227710">
      <w:pPr>
        <w:jc w:val="both"/>
        <w:rPr>
          <w:b/>
          <w:sz w:val="20"/>
        </w:rPr>
      </w:pPr>
    </w:p>
    <w:p w:rsidR="00227710" w:rsidRPr="00E22BA1" w:rsidRDefault="00227710" w:rsidP="00227710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799"/>
        <w:gridCol w:w="1796"/>
        <w:gridCol w:w="2329"/>
      </w:tblGrid>
      <w:tr w:rsidR="00227710" w:rsidRPr="00E22BA1" w:rsidTr="00C739AE">
        <w:tc>
          <w:tcPr>
            <w:tcW w:w="647" w:type="dxa"/>
          </w:tcPr>
          <w:p w:rsidR="00227710" w:rsidRPr="00E22BA1" w:rsidRDefault="00227710" w:rsidP="00C739AE">
            <w:pPr>
              <w:rPr>
                <w:sz w:val="20"/>
              </w:rPr>
            </w:pPr>
            <w:r w:rsidRPr="00E22BA1">
              <w:rPr>
                <w:sz w:val="20"/>
              </w:rPr>
              <w:t>№</w:t>
            </w:r>
          </w:p>
        </w:tc>
        <w:tc>
          <w:tcPr>
            <w:tcW w:w="4799" w:type="dxa"/>
          </w:tcPr>
          <w:p w:rsidR="00227710" w:rsidRPr="00347219" w:rsidRDefault="00227710" w:rsidP="00C739AE">
            <w:pPr>
              <w:rPr>
                <w:b/>
                <w:sz w:val="20"/>
              </w:rPr>
            </w:pPr>
            <w:r w:rsidRPr="00347219">
              <w:rPr>
                <w:b/>
                <w:sz w:val="20"/>
              </w:rPr>
              <w:t xml:space="preserve">                Мероприятия</w:t>
            </w:r>
          </w:p>
        </w:tc>
        <w:tc>
          <w:tcPr>
            <w:tcW w:w="1796" w:type="dxa"/>
          </w:tcPr>
          <w:p w:rsidR="00227710" w:rsidRPr="00347219" w:rsidRDefault="00227710" w:rsidP="00C739AE">
            <w:pPr>
              <w:rPr>
                <w:b/>
                <w:sz w:val="20"/>
              </w:rPr>
            </w:pPr>
            <w:r w:rsidRPr="00347219">
              <w:rPr>
                <w:b/>
                <w:sz w:val="20"/>
              </w:rPr>
              <w:t>Сроки проведения</w:t>
            </w:r>
          </w:p>
        </w:tc>
        <w:tc>
          <w:tcPr>
            <w:tcW w:w="2329" w:type="dxa"/>
          </w:tcPr>
          <w:p w:rsidR="00227710" w:rsidRPr="00347219" w:rsidRDefault="00227710" w:rsidP="00C739AE">
            <w:pPr>
              <w:rPr>
                <w:b/>
                <w:sz w:val="20"/>
              </w:rPr>
            </w:pPr>
            <w:r w:rsidRPr="00347219">
              <w:rPr>
                <w:b/>
                <w:sz w:val="20"/>
              </w:rPr>
              <w:t xml:space="preserve">Ответственные </w:t>
            </w:r>
          </w:p>
        </w:tc>
      </w:tr>
      <w:tr w:rsidR="00227710" w:rsidRPr="00E22BA1" w:rsidTr="00C739AE">
        <w:tc>
          <w:tcPr>
            <w:tcW w:w="647" w:type="dxa"/>
          </w:tcPr>
          <w:p w:rsidR="00227710" w:rsidRPr="00E22BA1" w:rsidRDefault="00227710" w:rsidP="00C739AE">
            <w:pPr>
              <w:rPr>
                <w:sz w:val="20"/>
              </w:rPr>
            </w:pPr>
            <w:r w:rsidRPr="00E22BA1">
              <w:rPr>
                <w:sz w:val="20"/>
              </w:rPr>
              <w:t xml:space="preserve">1. </w:t>
            </w:r>
          </w:p>
        </w:tc>
        <w:tc>
          <w:tcPr>
            <w:tcW w:w="4799" w:type="dxa"/>
          </w:tcPr>
          <w:p w:rsidR="002A547F" w:rsidRPr="002A547F" w:rsidRDefault="002A547F" w:rsidP="00206955">
            <w:pPr>
              <w:jc w:val="both"/>
              <w:rPr>
                <w:sz w:val="22"/>
                <w:szCs w:val="22"/>
              </w:rPr>
            </w:pPr>
            <w:r w:rsidRPr="002A547F">
              <w:rPr>
                <w:sz w:val="22"/>
                <w:szCs w:val="22"/>
              </w:rPr>
              <w:t>С</w:t>
            </w:r>
            <w:r w:rsidR="00227710" w:rsidRPr="002A547F">
              <w:rPr>
                <w:sz w:val="22"/>
                <w:szCs w:val="22"/>
              </w:rPr>
              <w:t xml:space="preserve"> использованием средств массовой информации </w:t>
            </w:r>
            <w:r w:rsidRPr="002A547F">
              <w:rPr>
                <w:sz w:val="22"/>
                <w:szCs w:val="22"/>
              </w:rPr>
              <w:t xml:space="preserve">провести </w:t>
            </w:r>
            <w:r w:rsidR="00227710" w:rsidRPr="002A547F">
              <w:rPr>
                <w:sz w:val="22"/>
                <w:szCs w:val="22"/>
              </w:rPr>
              <w:t xml:space="preserve"> разъяснительную работу  среди населения по</w:t>
            </w:r>
            <w:r w:rsidR="00206955" w:rsidRPr="002A547F">
              <w:rPr>
                <w:sz w:val="22"/>
                <w:szCs w:val="22"/>
              </w:rPr>
              <w:t xml:space="preserve"> предупреждению детского дорожно-транспортного травматизма, в том числе на железной дороге, местах массового скопления людей, пожарной безопасности на территории Рыбинского района</w:t>
            </w:r>
            <w:r w:rsidR="00227710" w:rsidRPr="002A547F">
              <w:rPr>
                <w:sz w:val="22"/>
                <w:szCs w:val="22"/>
              </w:rPr>
              <w:t>, повышен</w:t>
            </w:r>
            <w:r w:rsidRPr="002A547F">
              <w:rPr>
                <w:sz w:val="22"/>
                <w:szCs w:val="22"/>
              </w:rPr>
              <w:t>ию родительской ответственности.</w:t>
            </w:r>
          </w:p>
          <w:p w:rsidR="00227710" w:rsidRPr="002A547F" w:rsidRDefault="002A547F" w:rsidP="00206955">
            <w:pPr>
              <w:jc w:val="both"/>
              <w:rPr>
                <w:sz w:val="22"/>
                <w:szCs w:val="22"/>
              </w:rPr>
            </w:pPr>
            <w:r w:rsidRPr="002A547F">
              <w:rPr>
                <w:sz w:val="22"/>
                <w:szCs w:val="22"/>
              </w:rPr>
              <w:t>П</w:t>
            </w:r>
            <w:r w:rsidR="00227710" w:rsidRPr="002A547F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 xml:space="preserve">филактическая </w:t>
            </w:r>
            <w:r w:rsidR="00227710" w:rsidRPr="002A547F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>а</w:t>
            </w:r>
            <w:r w:rsidR="00227710" w:rsidRPr="002A547F">
              <w:rPr>
                <w:sz w:val="22"/>
                <w:szCs w:val="22"/>
              </w:rPr>
              <w:t xml:space="preserve"> с семьями находящимися в социально опасном положении о родительск</w:t>
            </w:r>
            <w:r w:rsidR="00206955" w:rsidRPr="002A547F">
              <w:rPr>
                <w:sz w:val="22"/>
                <w:szCs w:val="22"/>
              </w:rPr>
              <w:t>ой ответственности за безопасность</w:t>
            </w:r>
            <w:r w:rsidR="00227710" w:rsidRPr="002A547F">
              <w:rPr>
                <w:sz w:val="22"/>
                <w:szCs w:val="22"/>
              </w:rPr>
              <w:t xml:space="preserve"> несовершеннолетних детей</w:t>
            </w:r>
            <w:r>
              <w:rPr>
                <w:sz w:val="22"/>
                <w:szCs w:val="22"/>
              </w:rPr>
              <w:t>.</w:t>
            </w:r>
          </w:p>
          <w:p w:rsidR="002A547F" w:rsidRDefault="002A547F" w:rsidP="00206955">
            <w:pPr>
              <w:jc w:val="both"/>
              <w:rPr>
                <w:b/>
                <w:sz w:val="22"/>
                <w:szCs w:val="22"/>
              </w:rPr>
            </w:pPr>
            <w:r w:rsidRPr="002A547F">
              <w:rPr>
                <w:b/>
                <w:sz w:val="22"/>
                <w:szCs w:val="22"/>
              </w:rPr>
              <w:t>(Буклеты, памятки, видеоролики доступны по ссылке</w:t>
            </w:r>
          </w:p>
          <w:p w:rsidR="002A547F" w:rsidRPr="002A547F" w:rsidRDefault="00147E77" w:rsidP="00206955">
            <w:pPr>
              <w:jc w:val="both"/>
              <w:rPr>
                <w:b/>
                <w:sz w:val="20"/>
              </w:rPr>
            </w:pPr>
            <w:hyperlink r:id="rId11" w:history="1">
              <w:r w:rsidR="002A547F" w:rsidRPr="002A547F">
                <w:rPr>
                  <w:rStyle w:val="a3"/>
                  <w:b/>
                  <w:sz w:val="22"/>
                  <w:szCs w:val="22"/>
                  <w:u w:val="none"/>
                </w:rPr>
                <w:t>https://disk.yandex.ru/d/g_W4Z7j</w:t>
              </w:r>
              <w:r w:rsidR="002A547F" w:rsidRPr="002A547F">
                <w:rPr>
                  <w:rStyle w:val="a3"/>
                  <w:b/>
                  <w:sz w:val="22"/>
                  <w:szCs w:val="22"/>
                  <w:u w:val="none"/>
                </w:rPr>
                <w:t>p</w:t>
              </w:r>
              <w:r w:rsidR="002A547F" w:rsidRPr="002A547F">
                <w:rPr>
                  <w:rStyle w:val="a3"/>
                  <w:b/>
                  <w:sz w:val="22"/>
                  <w:szCs w:val="22"/>
                  <w:u w:val="none"/>
                </w:rPr>
                <w:t>oFovAQ</w:t>
              </w:r>
            </w:hyperlink>
            <w:r w:rsidR="002A547F" w:rsidRPr="002A547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96" w:type="dxa"/>
          </w:tcPr>
          <w:p w:rsidR="00227710" w:rsidRPr="00E22BA1" w:rsidRDefault="00227710" w:rsidP="00C739AE">
            <w:pPr>
              <w:rPr>
                <w:sz w:val="20"/>
              </w:rPr>
            </w:pPr>
            <w:r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2A547F" w:rsidRPr="00494FD8" w:rsidRDefault="002A547F" w:rsidP="00C739AE">
            <w:pPr>
              <w:rPr>
                <w:sz w:val="20"/>
                <w:szCs w:val="20"/>
              </w:rPr>
            </w:pPr>
            <w:r w:rsidRPr="002A547F">
              <w:rPr>
                <w:sz w:val="20"/>
              </w:rPr>
              <w:t xml:space="preserve">Главы поселений, </w:t>
            </w:r>
            <w:r w:rsidR="00494FD8" w:rsidRPr="00494FD8">
              <w:rPr>
                <w:sz w:val="20"/>
                <w:szCs w:val="20"/>
              </w:rPr>
              <w:t>Гучигов З.С.</w:t>
            </w:r>
          </w:p>
          <w:p w:rsidR="002A547F" w:rsidRPr="00494FD8" w:rsidRDefault="002A547F" w:rsidP="002A547F">
            <w:pPr>
              <w:rPr>
                <w:sz w:val="20"/>
                <w:szCs w:val="20"/>
              </w:rPr>
            </w:pPr>
            <w:r w:rsidRPr="00494FD8">
              <w:rPr>
                <w:sz w:val="20"/>
                <w:szCs w:val="20"/>
              </w:rPr>
              <w:t>Усова В.В.,</w:t>
            </w:r>
          </w:p>
          <w:p w:rsidR="002A547F" w:rsidRDefault="002A547F" w:rsidP="002A547F">
            <w:pPr>
              <w:rPr>
                <w:sz w:val="20"/>
              </w:rPr>
            </w:pPr>
            <w:r>
              <w:rPr>
                <w:sz w:val="20"/>
              </w:rPr>
              <w:t xml:space="preserve">Севостьянов К.Е., </w:t>
            </w:r>
          </w:p>
          <w:p w:rsidR="009F30F5" w:rsidRPr="002A547F" w:rsidRDefault="009F30F5" w:rsidP="00C739AE">
            <w:pPr>
              <w:rPr>
                <w:sz w:val="20"/>
              </w:rPr>
            </w:pPr>
            <w:r w:rsidRPr="002A547F">
              <w:rPr>
                <w:sz w:val="20"/>
              </w:rPr>
              <w:t>Лапо А.В.</w:t>
            </w:r>
          </w:p>
          <w:p w:rsidR="00206955" w:rsidRPr="002A547F" w:rsidRDefault="00227710" w:rsidP="00C739AE">
            <w:pPr>
              <w:rPr>
                <w:sz w:val="20"/>
              </w:rPr>
            </w:pPr>
            <w:r w:rsidRPr="002A547F">
              <w:rPr>
                <w:sz w:val="20"/>
              </w:rPr>
              <w:t xml:space="preserve"> Панченко В.С.</w:t>
            </w:r>
          </w:p>
          <w:p w:rsidR="00506B28" w:rsidRDefault="00206955" w:rsidP="00C739AE">
            <w:pPr>
              <w:rPr>
                <w:sz w:val="20"/>
              </w:rPr>
            </w:pPr>
            <w:r w:rsidRPr="002A547F">
              <w:rPr>
                <w:sz w:val="20"/>
              </w:rPr>
              <w:t>Александров А.М.</w:t>
            </w:r>
            <w:r w:rsidR="00231E86">
              <w:rPr>
                <w:sz w:val="20"/>
              </w:rPr>
              <w:t>,</w:t>
            </w:r>
          </w:p>
          <w:p w:rsidR="00231E86" w:rsidRDefault="00231E86" w:rsidP="00C739AE">
            <w:pPr>
              <w:rPr>
                <w:sz w:val="20"/>
              </w:rPr>
            </w:pPr>
            <w:r>
              <w:rPr>
                <w:sz w:val="20"/>
              </w:rPr>
              <w:t>Данилович Л.В.</w:t>
            </w:r>
          </w:p>
          <w:p w:rsidR="00231E86" w:rsidRPr="002A547F" w:rsidRDefault="00231E86" w:rsidP="00C739AE">
            <w:pPr>
              <w:rPr>
                <w:sz w:val="20"/>
              </w:rPr>
            </w:pPr>
          </w:p>
          <w:p w:rsidR="00206955" w:rsidRPr="00506B28" w:rsidRDefault="00206955" w:rsidP="00506B28">
            <w:pPr>
              <w:rPr>
                <w:sz w:val="20"/>
              </w:rPr>
            </w:pPr>
          </w:p>
        </w:tc>
      </w:tr>
      <w:tr w:rsidR="00856759" w:rsidRPr="00E22BA1" w:rsidTr="00C739AE">
        <w:tc>
          <w:tcPr>
            <w:tcW w:w="647" w:type="dxa"/>
          </w:tcPr>
          <w:p w:rsidR="00856759" w:rsidRPr="00E22BA1" w:rsidRDefault="00856759" w:rsidP="00C739A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9" w:type="dxa"/>
          </w:tcPr>
          <w:p w:rsidR="00856759" w:rsidRPr="00CC22F4" w:rsidRDefault="002A547F" w:rsidP="002A547F">
            <w:pPr>
              <w:jc w:val="both"/>
              <w:rPr>
                <w:bCs/>
                <w:sz w:val="2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0"/>
                <w:bdr w:val="none" w:sz="0" w:space="0" w:color="auto" w:frame="1"/>
                <w:shd w:val="clear" w:color="auto" w:fill="FFFFFF"/>
              </w:rPr>
              <w:t xml:space="preserve">Размещение </w:t>
            </w:r>
            <w:r w:rsidR="00506B28">
              <w:rPr>
                <w:bCs/>
                <w:sz w:val="20"/>
                <w:bdr w:val="none" w:sz="0" w:space="0" w:color="auto" w:frame="1"/>
                <w:shd w:val="clear" w:color="auto" w:fill="FFFFFF"/>
              </w:rPr>
              <w:t>в общественных местах информационных плакатов, распространение листовок и промо-материалов с информацией о необходимости  обеспечения безопасности детей и контактными данными горячей линии</w:t>
            </w:r>
          </w:p>
        </w:tc>
        <w:tc>
          <w:tcPr>
            <w:tcW w:w="1796" w:type="dxa"/>
          </w:tcPr>
          <w:p w:rsidR="00856759" w:rsidRDefault="00506B28" w:rsidP="00C739AE">
            <w:pPr>
              <w:rPr>
                <w:sz w:val="20"/>
              </w:rPr>
            </w:pPr>
            <w:r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2A547F" w:rsidRDefault="002A547F" w:rsidP="00506B28">
            <w:pPr>
              <w:rPr>
                <w:sz w:val="20"/>
              </w:rPr>
            </w:pPr>
            <w:r>
              <w:rPr>
                <w:sz w:val="20"/>
              </w:rPr>
              <w:t xml:space="preserve">Субъекты системы профилактики, </w:t>
            </w:r>
          </w:p>
          <w:p w:rsidR="00506B28" w:rsidRPr="00494FD8" w:rsidRDefault="00494FD8" w:rsidP="00506B28">
            <w:pPr>
              <w:rPr>
                <w:sz w:val="20"/>
                <w:szCs w:val="20"/>
              </w:rPr>
            </w:pPr>
            <w:r w:rsidRPr="00494FD8">
              <w:rPr>
                <w:sz w:val="20"/>
                <w:szCs w:val="20"/>
              </w:rPr>
              <w:t>Гучигов З.С.</w:t>
            </w:r>
            <w:r w:rsidR="00506B28">
              <w:rPr>
                <w:sz w:val="20"/>
              </w:rPr>
              <w:t>,</w:t>
            </w:r>
          </w:p>
          <w:p w:rsidR="002A547F" w:rsidRDefault="002A547F" w:rsidP="00506B28">
            <w:pPr>
              <w:rPr>
                <w:sz w:val="20"/>
              </w:rPr>
            </w:pPr>
            <w:r>
              <w:rPr>
                <w:sz w:val="20"/>
              </w:rPr>
              <w:t>Усова В.В.,</w:t>
            </w:r>
          </w:p>
          <w:p w:rsidR="00506B28" w:rsidRDefault="002A547F" w:rsidP="00506B28">
            <w:pPr>
              <w:rPr>
                <w:sz w:val="20"/>
              </w:rPr>
            </w:pPr>
            <w:r>
              <w:rPr>
                <w:sz w:val="20"/>
              </w:rPr>
              <w:t xml:space="preserve">Севостьянов К.Е., </w:t>
            </w:r>
          </w:p>
          <w:p w:rsidR="002A547F" w:rsidRDefault="002A547F" w:rsidP="00506B28">
            <w:pPr>
              <w:rPr>
                <w:sz w:val="20"/>
              </w:rPr>
            </w:pPr>
            <w:r>
              <w:rPr>
                <w:sz w:val="20"/>
              </w:rPr>
              <w:t>Козлов А.С.,</w:t>
            </w:r>
          </w:p>
          <w:p w:rsidR="00506B28" w:rsidRDefault="00506B28" w:rsidP="00506B28">
            <w:pPr>
              <w:rPr>
                <w:sz w:val="20"/>
              </w:rPr>
            </w:pPr>
            <w:r>
              <w:rPr>
                <w:sz w:val="20"/>
              </w:rPr>
              <w:t xml:space="preserve"> Панченко В.С.</w:t>
            </w:r>
          </w:p>
          <w:p w:rsidR="00856759" w:rsidRDefault="00506B28" w:rsidP="00506B28">
            <w:pPr>
              <w:rPr>
                <w:sz w:val="20"/>
              </w:rPr>
            </w:pPr>
            <w:r>
              <w:rPr>
                <w:sz w:val="20"/>
              </w:rPr>
              <w:t>Александров А.М.</w:t>
            </w:r>
            <w:r w:rsidR="002A547F">
              <w:rPr>
                <w:sz w:val="20"/>
              </w:rPr>
              <w:t>,</w:t>
            </w:r>
          </w:p>
          <w:p w:rsidR="00506B28" w:rsidRDefault="00231E86" w:rsidP="00506B28">
            <w:pPr>
              <w:rPr>
                <w:sz w:val="20"/>
              </w:rPr>
            </w:pPr>
            <w:r>
              <w:rPr>
                <w:sz w:val="20"/>
              </w:rPr>
              <w:t>Данилович Л.В.</w:t>
            </w:r>
          </w:p>
        </w:tc>
      </w:tr>
      <w:tr w:rsidR="00506B28" w:rsidRPr="00E22BA1" w:rsidTr="00C739AE">
        <w:tc>
          <w:tcPr>
            <w:tcW w:w="647" w:type="dxa"/>
          </w:tcPr>
          <w:p w:rsidR="00506B28" w:rsidRDefault="00506B28" w:rsidP="00C739AE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99" w:type="dxa"/>
          </w:tcPr>
          <w:p w:rsidR="00506B28" w:rsidRDefault="002A547F" w:rsidP="002A547F">
            <w:pPr>
              <w:jc w:val="both"/>
              <w:rPr>
                <w:bCs/>
                <w:sz w:val="2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0"/>
                <w:bdr w:val="none" w:sz="0" w:space="0" w:color="auto" w:frame="1"/>
                <w:shd w:val="clear" w:color="auto" w:fill="FFFFFF"/>
              </w:rPr>
              <w:t xml:space="preserve">Проведение </w:t>
            </w:r>
            <w:r w:rsidR="00506B28">
              <w:rPr>
                <w:bCs/>
                <w:sz w:val="20"/>
                <w:bdr w:val="none" w:sz="0" w:space="0" w:color="auto" w:frame="1"/>
                <w:shd w:val="clear" w:color="auto" w:fill="FFFFFF"/>
              </w:rPr>
              <w:t xml:space="preserve">в </w:t>
            </w:r>
            <w:r>
              <w:rPr>
                <w:bCs/>
                <w:sz w:val="20"/>
                <w:bdr w:val="none" w:sz="0" w:space="0" w:color="auto" w:frame="1"/>
                <w:shd w:val="clear" w:color="auto" w:fill="FFFFFF"/>
              </w:rPr>
              <w:t xml:space="preserve">образовательных учреждениях </w:t>
            </w:r>
            <w:r w:rsidR="00506B28">
              <w:rPr>
                <w:bCs/>
                <w:sz w:val="20"/>
                <w:bdr w:val="none" w:sz="0" w:space="0" w:color="auto" w:frame="1"/>
                <w:shd w:val="clear" w:color="auto" w:fill="FFFFFF"/>
              </w:rPr>
              <w:t>классных часов, видео-лекториев, круглых столов, дискуссий, бесед, интерактивных зан</w:t>
            </w:r>
            <w:r>
              <w:rPr>
                <w:bCs/>
                <w:sz w:val="20"/>
                <w:bdr w:val="none" w:sz="0" w:space="0" w:color="auto" w:frame="1"/>
                <w:shd w:val="clear" w:color="auto" w:fill="FFFFFF"/>
              </w:rPr>
              <w:t xml:space="preserve">ятий, онлайн-квестов, </w:t>
            </w:r>
            <w:r w:rsidR="00506B28">
              <w:rPr>
                <w:bCs/>
                <w:sz w:val="20"/>
                <w:bdr w:val="none" w:sz="0" w:space="0" w:color="auto" w:frame="1"/>
                <w:shd w:val="clear" w:color="auto" w:fill="FFFFFF"/>
              </w:rPr>
              <w:t>с целью формирования навыков безопасного поведения в опасных ситуациях</w:t>
            </w:r>
          </w:p>
        </w:tc>
        <w:tc>
          <w:tcPr>
            <w:tcW w:w="1796" w:type="dxa"/>
          </w:tcPr>
          <w:p w:rsidR="00506B28" w:rsidRDefault="003A5179" w:rsidP="00C739AE">
            <w:pPr>
              <w:rPr>
                <w:sz w:val="20"/>
              </w:rPr>
            </w:pPr>
            <w:r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494FD8" w:rsidRPr="00494FD8" w:rsidRDefault="00494FD8" w:rsidP="00494FD8">
            <w:pPr>
              <w:rPr>
                <w:sz w:val="20"/>
                <w:szCs w:val="20"/>
              </w:rPr>
            </w:pPr>
            <w:r w:rsidRPr="006B5BC8">
              <w:rPr>
                <w:sz w:val="20"/>
              </w:rPr>
              <w:t xml:space="preserve"> </w:t>
            </w:r>
            <w:r w:rsidRPr="00494FD8">
              <w:rPr>
                <w:sz w:val="20"/>
                <w:szCs w:val="20"/>
              </w:rPr>
              <w:t>Гучигов З.С.</w:t>
            </w:r>
          </w:p>
          <w:p w:rsidR="00506B28" w:rsidRPr="006B5BC8" w:rsidRDefault="00494FD8" w:rsidP="00494FD8">
            <w:pPr>
              <w:rPr>
                <w:sz w:val="20"/>
              </w:rPr>
            </w:pPr>
            <w:r w:rsidRPr="006B5BC8">
              <w:rPr>
                <w:sz w:val="20"/>
              </w:rPr>
              <w:t xml:space="preserve"> </w:t>
            </w:r>
            <w:r w:rsidR="00506B28" w:rsidRPr="006B5BC8">
              <w:rPr>
                <w:sz w:val="20"/>
              </w:rPr>
              <w:t>(директора школ),</w:t>
            </w:r>
          </w:p>
          <w:p w:rsidR="00231E86" w:rsidRDefault="00231E86" w:rsidP="002A547F">
            <w:pPr>
              <w:rPr>
                <w:sz w:val="20"/>
              </w:rPr>
            </w:pPr>
            <w:r>
              <w:rPr>
                <w:sz w:val="20"/>
              </w:rPr>
              <w:t>Данилович Л.В.,</w:t>
            </w:r>
          </w:p>
          <w:p w:rsidR="002A547F" w:rsidRDefault="002A547F" w:rsidP="002A547F">
            <w:pPr>
              <w:rPr>
                <w:sz w:val="20"/>
              </w:rPr>
            </w:pPr>
            <w:r>
              <w:rPr>
                <w:sz w:val="20"/>
              </w:rPr>
              <w:t>Усова В.В.,</w:t>
            </w:r>
          </w:p>
          <w:p w:rsidR="002A547F" w:rsidRDefault="002A547F" w:rsidP="002A547F">
            <w:pPr>
              <w:rPr>
                <w:sz w:val="20"/>
              </w:rPr>
            </w:pPr>
            <w:r>
              <w:rPr>
                <w:sz w:val="20"/>
              </w:rPr>
              <w:t xml:space="preserve">Севостьянов К.Е., </w:t>
            </w:r>
          </w:p>
          <w:p w:rsidR="00506B28" w:rsidRDefault="002A547F" w:rsidP="002A547F">
            <w:pPr>
              <w:rPr>
                <w:sz w:val="20"/>
              </w:rPr>
            </w:pPr>
            <w:r>
              <w:rPr>
                <w:sz w:val="20"/>
              </w:rPr>
              <w:t>Козлов А.С.</w:t>
            </w:r>
          </w:p>
        </w:tc>
      </w:tr>
      <w:tr w:rsidR="00506B28" w:rsidRPr="00E22BA1" w:rsidTr="00C739AE">
        <w:tc>
          <w:tcPr>
            <w:tcW w:w="647" w:type="dxa"/>
          </w:tcPr>
          <w:p w:rsidR="00506B28" w:rsidRDefault="00506B28" w:rsidP="00C739A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9" w:type="dxa"/>
          </w:tcPr>
          <w:p w:rsidR="00506B28" w:rsidRDefault="002A547F" w:rsidP="00206955">
            <w:pPr>
              <w:jc w:val="both"/>
              <w:rPr>
                <w:bCs/>
                <w:sz w:val="2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0"/>
                <w:bdr w:val="none" w:sz="0" w:space="0" w:color="auto" w:frame="1"/>
                <w:shd w:val="clear" w:color="auto" w:fill="FFFFFF"/>
              </w:rPr>
              <w:t xml:space="preserve">Провести </w:t>
            </w:r>
            <w:r w:rsidR="00506B28">
              <w:rPr>
                <w:bCs/>
                <w:sz w:val="20"/>
                <w:bdr w:val="none" w:sz="0" w:space="0" w:color="auto" w:frame="1"/>
                <w:shd w:val="clear" w:color="auto" w:fill="FFFFFF"/>
              </w:rPr>
              <w:t xml:space="preserve"> мониторинг зон повышенной опасности, проведение проверок  детских площадок и других зон повышенного риска</w:t>
            </w:r>
            <w:r w:rsidR="00A222AB">
              <w:rPr>
                <w:bCs/>
                <w:sz w:val="20"/>
                <w:bdr w:val="none" w:sz="0" w:space="0" w:color="auto" w:frame="1"/>
                <w:shd w:val="clear" w:color="auto" w:fill="FFFFFF"/>
              </w:rPr>
              <w:t>, проведение межведомственных выездов по местам, в которых ранее выявлялись систематические нарушения требований по безопасности детей</w:t>
            </w:r>
          </w:p>
        </w:tc>
        <w:tc>
          <w:tcPr>
            <w:tcW w:w="1796" w:type="dxa"/>
          </w:tcPr>
          <w:p w:rsidR="00506B28" w:rsidRDefault="003A5179" w:rsidP="00C739AE">
            <w:pPr>
              <w:rPr>
                <w:sz w:val="20"/>
              </w:rPr>
            </w:pPr>
            <w:r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A222AB" w:rsidRDefault="00A222AB" w:rsidP="00A222AB">
            <w:pPr>
              <w:rPr>
                <w:sz w:val="20"/>
              </w:rPr>
            </w:pPr>
            <w:r>
              <w:rPr>
                <w:sz w:val="20"/>
              </w:rPr>
              <w:t>Главы поселений</w:t>
            </w:r>
            <w:r w:rsidR="002A547F">
              <w:rPr>
                <w:sz w:val="20"/>
              </w:rPr>
              <w:t>,</w:t>
            </w:r>
          </w:p>
          <w:p w:rsidR="00A222AB" w:rsidRDefault="00A222AB" w:rsidP="00A222AB">
            <w:pPr>
              <w:rPr>
                <w:sz w:val="20"/>
              </w:rPr>
            </w:pPr>
            <w:r>
              <w:rPr>
                <w:sz w:val="20"/>
              </w:rPr>
              <w:t>Панченко В.С.</w:t>
            </w:r>
          </w:p>
          <w:p w:rsidR="00A222AB" w:rsidRDefault="00A222AB" w:rsidP="00A222AB">
            <w:pPr>
              <w:rPr>
                <w:sz w:val="20"/>
              </w:rPr>
            </w:pPr>
            <w:r>
              <w:rPr>
                <w:sz w:val="20"/>
              </w:rPr>
              <w:t>Александров А.М.</w:t>
            </w:r>
          </w:p>
          <w:p w:rsidR="00506B28" w:rsidRPr="006B5BC8" w:rsidRDefault="00506B28" w:rsidP="00506B28">
            <w:pPr>
              <w:rPr>
                <w:sz w:val="20"/>
              </w:rPr>
            </w:pPr>
          </w:p>
        </w:tc>
      </w:tr>
      <w:tr w:rsidR="00227710" w:rsidRPr="00E22BA1" w:rsidTr="00C739AE">
        <w:tc>
          <w:tcPr>
            <w:tcW w:w="647" w:type="dxa"/>
          </w:tcPr>
          <w:p w:rsidR="00227710" w:rsidRPr="00E22BA1" w:rsidRDefault="00A222AB" w:rsidP="00C739A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99" w:type="dxa"/>
          </w:tcPr>
          <w:p w:rsidR="00227710" w:rsidRPr="00E22BA1" w:rsidRDefault="00227710" w:rsidP="00C739AE">
            <w:pPr>
              <w:rPr>
                <w:sz w:val="20"/>
              </w:rPr>
            </w:pPr>
            <w:r>
              <w:rPr>
                <w:sz w:val="20"/>
              </w:rPr>
              <w:t>Обход семей,  проживающих на территории  Рыбинского района состоящих на профилактическом учете в КДНиЗП администрации Рыбинского района, ПДН МО МВД России «Бородинский»</w:t>
            </w:r>
          </w:p>
        </w:tc>
        <w:tc>
          <w:tcPr>
            <w:tcW w:w="1796" w:type="dxa"/>
          </w:tcPr>
          <w:p w:rsidR="00227710" w:rsidRPr="00E22BA1" w:rsidRDefault="00227710" w:rsidP="00C739AE">
            <w:pPr>
              <w:rPr>
                <w:sz w:val="20"/>
              </w:rPr>
            </w:pPr>
            <w:r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2A547F" w:rsidRDefault="002A547F" w:rsidP="00206955">
            <w:pPr>
              <w:rPr>
                <w:sz w:val="20"/>
              </w:rPr>
            </w:pPr>
            <w:r>
              <w:rPr>
                <w:sz w:val="20"/>
              </w:rPr>
              <w:t xml:space="preserve">Координаторы работы с семьями, </w:t>
            </w:r>
          </w:p>
          <w:p w:rsidR="00206955" w:rsidRDefault="009F30F5" w:rsidP="002A547F">
            <w:pPr>
              <w:rPr>
                <w:sz w:val="20"/>
              </w:rPr>
            </w:pPr>
            <w:r>
              <w:rPr>
                <w:sz w:val="20"/>
              </w:rPr>
              <w:t>Тихончук</w:t>
            </w:r>
            <w:r w:rsidR="006A19D5">
              <w:rPr>
                <w:sz w:val="20"/>
              </w:rPr>
              <w:t xml:space="preserve"> </w:t>
            </w:r>
            <w:r w:rsidR="00227710" w:rsidRPr="00CC22F4">
              <w:rPr>
                <w:sz w:val="20"/>
              </w:rPr>
              <w:t xml:space="preserve">Ю.А., </w:t>
            </w:r>
          </w:p>
          <w:p w:rsidR="00F77857" w:rsidRDefault="00F77857" w:rsidP="00206955">
            <w:pPr>
              <w:rPr>
                <w:sz w:val="20"/>
              </w:rPr>
            </w:pPr>
            <w:r>
              <w:rPr>
                <w:sz w:val="20"/>
              </w:rPr>
              <w:t>Уралова Т.В.</w:t>
            </w:r>
          </w:p>
          <w:p w:rsidR="00227710" w:rsidRPr="00CC22F4" w:rsidRDefault="00227710" w:rsidP="00206955">
            <w:pPr>
              <w:rPr>
                <w:sz w:val="20"/>
              </w:rPr>
            </w:pPr>
            <w:r w:rsidRPr="00206955">
              <w:rPr>
                <w:rStyle w:val="a4"/>
                <w:b w:val="0"/>
                <w:sz w:val="20"/>
                <w:bdr w:val="none" w:sz="0" w:space="0" w:color="auto" w:frame="1"/>
                <w:shd w:val="clear" w:color="auto" w:fill="FFFFFF"/>
              </w:rPr>
              <w:t>Зюзя Е.В.</w:t>
            </w:r>
          </w:p>
        </w:tc>
      </w:tr>
      <w:tr w:rsidR="00227710" w:rsidRPr="00E22BA1" w:rsidTr="00C739AE">
        <w:tc>
          <w:tcPr>
            <w:tcW w:w="647" w:type="dxa"/>
          </w:tcPr>
          <w:p w:rsidR="00227710" w:rsidRPr="00E22BA1" w:rsidRDefault="00A222AB" w:rsidP="00C739AE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99" w:type="dxa"/>
          </w:tcPr>
          <w:p w:rsidR="00227710" w:rsidRDefault="00BB1C57" w:rsidP="00C73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F77857" w:rsidRPr="00F77857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й</w:t>
            </w:r>
            <w:r w:rsidR="00F77857" w:rsidRPr="00F77857">
              <w:rPr>
                <w:sz w:val="20"/>
                <w:szCs w:val="20"/>
              </w:rPr>
              <w:t>, направленные на активизацию работы с несовершеннолетними, вовлечение их в организованные формы занятости и отдыха</w:t>
            </w:r>
            <w:r w:rsidR="00A222AB">
              <w:rPr>
                <w:sz w:val="20"/>
                <w:szCs w:val="20"/>
              </w:rPr>
              <w:t>, организация досуга в зонах зимнего отдыха,</w:t>
            </w:r>
          </w:p>
          <w:p w:rsidR="00A222AB" w:rsidRDefault="00A222AB" w:rsidP="00C73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организовать проведение тематических культурно-досуговых мероприятий в зимний период, в том числе для детей из семей, находящихся в тяжелой </w:t>
            </w:r>
            <w:r>
              <w:rPr>
                <w:sz w:val="20"/>
                <w:szCs w:val="20"/>
              </w:rPr>
              <w:lastRenderedPageBreak/>
              <w:t>жизненной ситуации</w:t>
            </w:r>
          </w:p>
          <w:p w:rsidR="008F47F6" w:rsidRPr="00F77857" w:rsidRDefault="008F47F6" w:rsidP="00C73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организовать свободное время детей в январские каникулы путем их вовлечения в зимние виды спорта, в том числе на базе общеобразовательных учреждений</w:t>
            </w:r>
          </w:p>
        </w:tc>
        <w:tc>
          <w:tcPr>
            <w:tcW w:w="1796" w:type="dxa"/>
          </w:tcPr>
          <w:p w:rsidR="00227710" w:rsidRPr="00E22BA1" w:rsidRDefault="00227710" w:rsidP="00C739A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 период проведения акции</w:t>
            </w:r>
          </w:p>
        </w:tc>
        <w:tc>
          <w:tcPr>
            <w:tcW w:w="2329" w:type="dxa"/>
          </w:tcPr>
          <w:p w:rsidR="00494FD8" w:rsidRPr="00494FD8" w:rsidRDefault="00494FD8" w:rsidP="00494FD8">
            <w:pPr>
              <w:rPr>
                <w:sz w:val="20"/>
                <w:szCs w:val="20"/>
              </w:rPr>
            </w:pPr>
            <w:r w:rsidRPr="00494FD8">
              <w:rPr>
                <w:sz w:val="20"/>
                <w:szCs w:val="20"/>
              </w:rPr>
              <w:t>Гучигов З.С.</w:t>
            </w:r>
          </w:p>
          <w:p w:rsidR="00227710" w:rsidRPr="006B5BC8" w:rsidRDefault="00494FD8" w:rsidP="00C739AE">
            <w:pPr>
              <w:rPr>
                <w:sz w:val="20"/>
              </w:rPr>
            </w:pPr>
            <w:r w:rsidRPr="006B5BC8">
              <w:rPr>
                <w:sz w:val="20"/>
              </w:rPr>
              <w:t xml:space="preserve"> </w:t>
            </w:r>
            <w:r w:rsidR="00227710" w:rsidRPr="006B5BC8">
              <w:rPr>
                <w:sz w:val="20"/>
              </w:rPr>
              <w:t>(директора школ),</w:t>
            </w:r>
          </w:p>
          <w:p w:rsidR="00231E86" w:rsidRDefault="00231E86" w:rsidP="00C739AE">
            <w:pPr>
              <w:rPr>
                <w:sz w:val="20"/>
              </w:rPr>
            </w:pPr>
            <w:r>
              <w:rPr>
                <w:sz w:val="20"/>
              </w:rPr>
              <w:t>Данилович Л.В.,</w:t>
            </w:r>
          </w:p>
          <w:p w:rsidR="00F77857" w:rsidRDefault="00F77857" w:rsidP="00C739AE">
            <w:pPr>
              <w:rPr>
                <w:sz w:val="20"/>
              </w:rPr>
            </w:pPr>
            <w:r>
              <w:rPr>
                <w:sz w:val="20"/>
              </w:rPr>
              <w:t>Усова В.В.</w:t>
            </w:r>
          </w:p>
          <w:p w:rsidR="00F77857" w:rsidRDefault="00F77857" w:rsidP="00C739AE">
            <w:pPr>
              <w:rPr>
                <w:rStyle w:val="FontStyle13"/>
                <w:sz w:val="20"/>
                <w:szCs w:val="20"/>
              </w:rPr>
            </w:pPr>
            <w:r w:rsidRPr="00F77857">
              <w:rPr>
                <w:rStyle w:val="FontStyle13"/>
                <w:sz w:val="20"/>
                <w:szCs w:val="20"/>
              </w:rPr>
              <w:t>Севостьянов К.Е.,</w:t>
            </w:r>
          </w:p>
          <w:p w:rsidR="00F77857" w:rsidRDefault="00F77857" w:rsidP="00C739AE">
            <w:pPr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Терешкова Н.В.</w:t>
            </w:r>
          </w:p>
          <w:p w:rsidR="00F77857" w:rsidRPr="00F77857" w:rsidRDefault="009F30F5" w:rsidP="00C739AE">
            <w:pPr>
              <w:rPr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Козлов А.С.</w:t>
            </w:r>
          </w:p>
        </w:tc>
      </w:tr>
      <w:tr w:rsidR="00227710" w:rsidRPr="00E22BA1" w:rsidTr="00C739AE">
        <w:tc>
          <w:tcPr>
            <w:tcW w:w="647" w:type="dxa"/>
          </w:tcPr>
          <w:p w:rsidR="00227710" w:rsidRDefault="00A222AB" w:rsidP="00C739A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4799" w:type="dxa"/>
          </w:tcPr>
          <w:p w:rsidR="00856759" w:rsidRPr="00856759" w:rsidRDefault="00BB1C57" w:rsidP="008567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27710" w:rsidRPr="00856759">
              <w:rPr>
                <w:sz w:val="20"/>
                <w:szCs w:val="20"/>
              </w:rPr>
              <w:t>роведение Советов профилактики, родительских собраний в образовательных организациях и родительских комитетах</w:t>
            </w:r>
            <w:r w:rsidR="00D318D8" w:rsidRPr="00856759">
              <w:rPr>
                <w:sz w:val="20"/>
                <w:szCs w:val="20"/>
              </w:rPr>
              <w:t>, классных часах</w:t>
            </w:r>
            <w:r w:rsidR="00227710" w:rsidRPr="00856759">
              <w:rPr>
                <w:sz w:val="20"/>
                <w:szCs w:val="20"/>
              </w:rPr>
              <w:t xml:space="preserve"> с разъяснением </w:t>
            </w:r>
            <w:r w:rsidR="00D318D8" w:rsidRPr="00856759">
              <w:rPr>
                <w:sz w:val="20"/>
                <w:szCs w:val="20"/>
              </w:rPr>
              <w:t>правил дорожного движения</w:t>
            </w:r>
            <w:r w:rsidR="00096F11" w:rsidRPr="00856759">
              <w:rPr>
                <w:sz w:val="20"/>
                <w:szCs w:val="20"/>
              </w:rPr>
              <w:t xml:space="preserve"> на дорогах</w:t>
            </w:r>
            <w:r w:rsidR="00D318D8" w:rsidRPr="00856759">
              <w:rPr>
                <w:sz w:val="20"/>
                <w:szCs w:val="20"/>
              </w:rPr>
              <w:t xml:space="preserve">, правил пребывания </w:t>
            </w:r>
            <w:r w:rsidR="00D318D8" w:rsidRPr="00856759">
              <w:rPr>
                <w:rFonts w:eastAsia="Calibri"/>
                <w:kern w:val="26"/>
                <w:sz w:val="20"/>
                <w:szCs w:val="20"/>
                <w:lang w:eastAsia="en-US"/>
              </w:rPr>
              <w:t xml:space="preserve">на объектах железнодорожного транспорта, </w:t>
            </w:r>
            <w:r w:rsidR="00D318D8" w:rsidRPr="00856759">
              <w:rPr>
                <w:sz w:val="20"/>
                <w:szCs w:val="20"/>
              </w:rPr>
              <w:t>на железной дороге, местах массового скопления людей, пожарной безопасности</w:t>
            </w:r>
            <w:r w:rsidR="00856759" w:rsidRPr="00856759">
              <w:rPr>
                <w:sz w:val="20"/>
                <w:szCs w:val="20"/>
              </w:rPr>
              <w:t>,организовать работу, направленную на освоение детьми практических навыков поведения в опасных, экстремальных и чрезвычайных ситуациях.</w:t>
            </w:r>
          </w:p>
          <w:p w:rsidR="00227710" w:rsidRPr="00D318D8" w:rsidRDefault="00227710" w:rsidP="00D318D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227710" w:rsidRDefault="00227710" w:rsidP="00C739AE">
            <w:pPr>
              <w:rPr>
                <w:sz w:val="20"/>
              </w:rPr>
            </w:pPr>
            <w:r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494FD8" w:rsidRPr="00494FD8" w:rsidRDefault="00494FD8" w:rsidP="00494FD8">
            <w:pPr>
              <w:rPr>
                <w:sz w:val="20"/>
                <w:szCs w:val="20"/>
              </w:rPr>
            </w:pPr>
            <w:r w:rsidRPr="006B5BC8">
              <w:rPr>
                <w:sz w:val="20"/>
              </w:rPr>
              <w:t xml:space="preserve"> </w:t>
            </w:r>
            <w:r w:rsidRPr="00494FD8">
              <w:rPr>
                <w:sz w:val="20"/>
                <w:szCs w:val="20"/>
              </w:rPr>
              <w:t>Гучигов З.С.</w:t>
            </w:r>
          </w:p>
          <w:p w:rsidR="00227710" w:rsidRPr="006B5BC8" w:rsidRDefault="00494FD8" w:rsidP="00494FD8">
            <w:pPr>
              <w:rPr>
                <w:sz w:val="20"/>
              </w:rPr>
            </w:pPr>
            <w:r w:rsidRPr="006B5BC8">
              <w:rPr>
                <w:sz w:val="20"/>
              </w:rPr>
              <w:t xml:space="preserve"> </w:t>
            </w:r>
            <w:r w:rsidR="00227710" w:rsidRPr="006B5BC8">
              <w:rPr>
                <w:sz w:val="20"/>
              </w:rPr>
              <w:t>(директора школ),</w:t>
            </w:r>
          </w:p>
          <w:p w:rsidR="00227710" w:rsidRDefault="009F30F5" w:rsidP="00C739AE">
            <w:pPr>
              <w:rPr>
                <w:sz w:val="20"/>
              </w:rPr>
            </w:pPr>
            <w:r>
              <w:rPr>
                <w:sz w:val="20"/>
              </w:rPr>
              <w:t>Тихончук</w:t>
            </w:r>
            <w:r w:rsidR="00227710">
              <w:rPr>
                <w:sz w:val="20"/>
              </w:rPr>
              <w:t xml:space="preserve"> Ю.А.</w:t>
            </w:r>
            <w:r w:rsidR="00227710" w:rsidRPr="006B5BC8">
              <w:rPr>
                <w:sz w:val="20"/>
              </w:rPr>
              <w:t xml:space="preserve">, </w:t>
            </w:r>
          </w:p>
          <w:p w:rsidR="00D318D8" w:rsidRDefault="00D318D8" w:rsidP="00C739AE">
            <w:pPr>
              <w:rPr>
                <w:sz w:val="20"/>
              </w:rPr>
            </w:pPr>
            <w:r>
              <w:rPr>
                <w:sz w:val="20"/>
              </w:rPr>
              <w:t>Александров А.М.</w:t>
            </w:r>
          </w:p>
          <w:p w:rsidR="00D318D8" w:rsidRDefault="009F30F5" w:rsidP="00C739AE">
            <w:pPr>
              <w:rPr>
                <w:sz w:val="20"/>
              </w:rPr>
            </w:pPr>
            <w:r>
              <w:rPr>
                <w:sz w:val="20"/>
              </w:rPr>
              <w:t>Лапо А.В.</w:t>
            </w:r>
          </w:p>
          <w:p w:rsidR="00D318D8" w:rsidRDefault="00227710" w:rsidP="00C739AE">
            <w:pPr>
              <w:rPr>
                <w:sz w:val="20"/>
              </w:rPr>
            </w:pPr>
            <w:r w:rsidRPr="00CC22F4">
              <w:rPr>
                <w:sz w:val="20"/>
              </w:rPr>
              <w:t>Усова, В.В.</w:t>
            </w:r>
            <w:r w:rsidR="002E4FC2">
              <w:rPr>
                <w:sz w:val="20"/>
              </w:rPr>
              <w:t xml:space="preserve">, </w:t>
            </w:r>
          </w:p>
          <w:p w:rsidR="00227710" w:rsidRDefault="009F30F5" w:rsidP="00C739AE">
            <w:pPr>
              <w:rPr>
                <w:sz w:val="20"/>
              </w:rPr>
            </w:pPr>
            <w:r>
              <w:rPr>
                <w:sz w:val="20"/>
              </w:rPr>
              <w:t>Козлов А.С.</w:t>
            </w:r>
            <w:r w:rsidR="00227710" w:rsidRPr="00CC22F4">
              <w:rPr>
                <w:sz w:val="20"/>
              </w:rPr>
              <w:t>,</w:t>
            </w:r>
          </w:p>
          <w:p w:rsidR="00227710" w:rsidRPr="006B5BC8" w:rsidRDefault="00231E86" w:rsidP="00231E86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Данилович Л.В.</w:t>
            </w:r>
          </w:p>
        </w:tc>
      </w:tr>
      <w:tr w:rsidR="00A222AB" w:rsidRPr="00E22BA1" w:rsidTr="00C739AE">
        <w:tc>
          <w:tcPr>
            <w:tcW w:w="647" w:type="dxa"/>
          </w:tcPr>
          <w:p w:rsidR="00A222AB" w:rsidRDefault="00A222AB" w:rsidP="00C739AE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99" w:type="dxa"/>
          </w:tcPr>
          <w:p w:rsidR="00A222AB" w:rsidRPr="00856759" w:rsidRDefault="00BB1C57" w:rsidP="00BB1C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A222AB">
              <w:rPr>
                <w:sz w:val="20"/>
                <w:szCs w:val="20"/>
              </w:rPr>
              <w:t>мониторинг</w:t>
            </w:r>
            <w:r>
              <w:rPr>
                <w:sz w:val="20"/>
                <w:szCs w:val="20"/>
              </w:rPr>
              <w:t>а</w:t>
            </w:r>
            <w:r w:rsidR="00A222AB">
              <w:rPr>
                <w:sz w:val="20"/>
                <w:szCs w:val="20"/>
              </w:rPr>
              <w:t xml:space="preserve"> ситуаций по принудительной высадке несовершеннолетних до 16 лет, у которого нет билета или который не может оплатить проезд в общественном транспорте</w:t>
            </w:r>
          </w:p>
        </w:tc>
        <w:tc>
          <w:tcPr>
            <w:tcW w:w="1796" w:type="dxa"/>
          </w:tcPr>
          <w:p w:rsidR="00A222AB" w:rsidRDefault="003A5179" w:rsidP="00C739AE">
            <w:pPr>
              <w:rPr>
                <w:sz w:val="20"/>
              </w:rPr>
            </w:pPr>
            <w:r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BB1C57" w:rsidRDefault="00BB1C57" w:rsidP="00BB1C57">
            <w:pPr>
              <w:rPr>
                <w:sz w:val="20"/>
              </w:rPr>
            </w:pPr>
            <w:r>
              <w:rPr>
                <w:sz w:val="20"/>
              </w:rPr>
              <w:t>Главы поселений,</w:t>
            </w:r>
          </w:p>
          <w:p w:rsidR="00A222AB" w:rsidRDefault="00A222AB" w:rsidP="00A222AB">
            <w:pPr>
              <w:rPr>
                <w:sz w:val="20"/>
              </w:rPr>
            </w:pPr>
            <w:r>
              <w:rPr>
                <w:sz w:val="20"/>
              </w:rPr>
              <w:t>Тихончук Ю.А.</w:t>
            </w:r>
            <w:r w:rsidRPr="006B5BC8">
              <w:rPr>
                <w:sz w:val="20"/>
              </w:rPr>
              <w:t xml:space="preserve">, </w:t>
            </w:r>
          </w:p>
          <w:p w:rsidR="00A222AB" w:rsidRDefault="00A222AB" w:rsidP="00A222AB">
            <w:pPr>
              <w:rPr>
                <w:sz w:val="20"/>
              </w:rPr>
            </w:pPr>
            <w:r>
              <w:rPr>
                <w:sz w:val="20"/>
              </w:rPr>
              <w:t>Александров А.М.</w:t>
            </w:r>
          </w:p>
          <w:p w:rsidR="00A222AB" w:rsidRPr="006B5BC8" w:rsidRDefault="00A222AB" w:rsidP="00C739AE">
            <w:pPr>
              <w:rPr>
                <w:sz w:val="20"/>
              </w:rPr>
            </w:pPr>
          </w:p>
        </w:tc>
      </w:tr>
      <w:tr w:rsidR="008F47F6" w:rsidRPr="00E22BA1" w:rsidTr="00C739AE">
        <w:tc>
          <w:tcPr>
            <w:tcW w:w="647" w:type="dxa"/>
          </w:tcPr>
          <w:p w:rsidR="008F47F6" w:rsidRDefault="008F47F6" w:rsidP="00C739AE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99" w:type="dxa"/>
          </w:tcPr>
          <w:p w:rsidR="002A547F" w:rsidRDefault="008F47F6" w:rsidP="002A5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</w:t>
            </w:r>
            <w:r w:rsidR="002A547F">
              <w:rPr>
                <w:sz w:val="20"/>
                <w:szCs w:val="20"/>
              </w:rPr>
              <w:t xml:space="preserve">ация </w:t>
            </w:r>
            <w:r>
              <w:rPr>
                <w:sz w:val="20"/>
                <w:szCs w:val="20"/>
              </w:rPr>
              <w:t>безопасност</w:t>
            </w:r>
            <w:r w:rsidR="002A547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детей  путем мониторинге состояния катков, горок, лыжных трасс и </w:t>
            </w:r>
            <w:r w:rsidR="002A547F">
              <w:rPr>
                <w:sz w:val="20"/>
                <w:szCs w:val="20"/>
              </w:rPr>
              <w:t>других объектов зимнего отдыха.</w:t>
            </w:r>
          </w:p>
          <w:p w:rsidR="008F47F6" w:rsidRDefault="002A547F" w:rsidP="002A5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в общественных пространствах, сайтах</w:t>
            </w:r>
            <w:r w:rsidR="008F47F6">
              <w:rPr>
                <w:sz w:val="20"/>
                <w:szCs w:val="20"/>
              </w:rPr>
              <w:t xml:space="preserve"> информационны</w:t>
            </w:r>
            <w:r>
              <w:rPr>
                <w:sz w:val="20"/>
                <w:szCs w:val="20"/>
              </w:rPr>
              <w:t>х</w:t>
            </w:r>
            <w:r w:rsidR="008F47F6">
              <w:rPr>
                <w:sz w:val="20"/>
                <w:szCs w:val="20"/>
              </w:rPr>
              <w:t xml:space="preserve"> материалы о правилах безопасного поведения на льду</w:t>
            </w:r>
          </w:p>
        </w:tc>
        <w:tc>
          <w:tcPr>
            <w:tcW w:w="1796" w:type="dxa"/>
          </w:tcPr>
          <w:p w:rsidR="008F47F6" w:rsidRDefault="003A5179" w:rsidP="00C739AE">
            <w:pPr>
              <w:rPr>
                <w:sz w:val="20"/>
              </w:rPr>
            </w:pPr>
            <w:r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494FD8" w:rsidRDefault="00494FD8" w:rsidP="00494FD8">
            <w:pPr>
              <w:rPr>
                <w:sz w:val="20"/>
              </w:rPr>
            </w:pPr>
            <w:r>
              <w:rPr>
                <w:sz w:val="20"/>
              </w:rPr>
              <w:t>Главы поселений,</w:t>
            </w:r>
          </w:p>
          <w:p w:rsidR="00494FD8" w:rsidRPr="00494FD8" w:rsidRDefault="00494FD8" w:rsidP="00494FD8">
            <w:pPr>
              <w:rPr>
                <w:sz w:val="20"/>
                <w:szCs w:val="20"/>
              </w:rPr>
            </w:pPr>
            <w:r w:rsidRPr="00494FD8">
              <w:rPr>
                <w:sz w:val="20"/>
                <w:szCs w:val="20"/>
              </w:rPr>
              <w:t>Гучигов З.С.</w:t>
            </w:r>
          </w:p>
          <w:p w:rsidR="00494FD8" w:rsidRPr="006B5BC8" w:rsidRDefault="00494FD8" w:rsidP="00494FD8">
            <w:pPr>
              <w:rPr>
                <w:sz w:val="20"/>
              </w:rPr>
            </w:pPr>
            <w:r w:rsidRPr="006B5BC8">
              <w:rPr>
                <w:sz w:val="20"/>
              </w:rPr>
              <w:t xml:space="preserve"> (директора школ),</w:t>
            </w:r>
          </w:p>
          <w:p w:rsidR="00494FD8" w:rsidRDefault="00494FD8" w:rsidP="00494FD8">
            <w:pPr>
              <w:rPr>
                <w:sz w:val="20"/>
              </w:rPr>
            </w:pPr>
            <w:r>
              <w:rPr>
                <w:sz w:val="20"/>
              </w:rPr>
              <w:t>Тихончук Ю.А.</w:t>
            </w:r>
            <w:r w:rsidRPr="006B5BC8">
              <w:rPr>
                <w:sz w:val="20"/>
              </w:rPr>
              <w:t xml:space="preserve">, </w:t>
            </w:r>
          </w:p>
          <w:p w:rsidR="00494FD8" w:rsidRDefault="00494FD8" w:rsidP="00494FD8">
            <w:pPr>
              <w:rPr>
                <w:sz w:val="20"/>
              </w:rPr>
            </w:pPr>
            <w:r>
              <w:rPr>
                <w:sz w:val="20"/>
              </w:rPr>
              <w:t>Александров А.М.</w:t>
            </w:r>
          </w:p>
          <w:p w:rsidR="00494FD8" w:rsidRDefault="00494FD8" w:rsidP="00494FD8">
            <w:pPr>
              <w:rPr>
                <w:sz w:val="20"/>
              </w:rPr>
            </w:pPr>
            <w:r>
              <w:rPr>
                <w:sz w:val="20"/>
              </w:rPr>
              <w:t>Лапо А.В.</w:t>
            </w:r>
          </w:p>
          <w:p w:rsidR="00494FD8" w:rsidRDefault="00494FD8" w:rsidP="00494FD8">
            <w:pPr>
              <w:rPr>
                <w:sz w:val="20"/>
              </w:rPr>
            </w:pPr>
            <w:r w:rsidRPr="00CC22F4">
              <w:rPr>
                <w:sz w:val="20"/>
              </w:rPr>
              <w:t>Усова, В.В.</w:t>
            </w:r>
            <w:r>
              <w:rPr>
                <w:sz w:val="20"/>
              </w:rPr>
              <w:t xml:space="preserve">, </w:t>
            </w:r>
          </w:p>
          <w:p w:rsidR="00494FD8" w:rsidRDefault="00494FD8" w:rsidP="00494FD8">
            <w:pPr>
              <w:rPr>
                <w:sz w:val="20"/>
              </w:rPr>
            </w:pPr>
            <w:r>
              <w:rPr>
                <w:sz w:val="20"/>
              </w:rPr>
              <w:t>Козлов А.С.</w:t>
            </w:r>
            <w:r w:rsidRPr="00CC22F4">
              <w:rPr>
                <w:sz w:val="20"/>
              </w:rPr>
              <w:t>,</w:t>
            </w:r>
          </w:p>
          <w:p w:rsidR="008F47F6" w:rsidRDefault="00A23332" w:rsidP="00A23332">
            <w:pPr>
              <w:rPr>
                <w:sz w:val="20"/>
              </w:rPr>
            </w:pPr>
            <w:r>
              <w:rPr>
                <w:sz w:val="20"/>
              </w:rPr>
              <w:t>Данилович Л.В.</w:t>
            </w:r>
          </w:p>
        </w:tc>
      </w:tr>
      <w:tr w:rsidR="008A4476" w:rsidRPr="00E22BA1" w:rsidTr="00C739AE">
        <w:tc>
          <w:tcPr>
            <w:tcW w:w="647" w:type="dxa"/>
          </w:tcPr>
          <w:p w:rsidR="008A4476" w:rsidRDefault="008F47F6" w:rsidP="00C739AE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99" w:type="dxa"/>
          </w:tcPr>
          <w:p w:rsidR="008A4476" w:rsidRPr="00D318D8" w:rsidRDefault="00E7353E" w:rsidP="00E7353E">
            <w:pPr>
              <w:widowControl w:val="0"/>
              <w:jc w:val="both"/>
              <w:rPr>
                <w:sz w:val="20"/>
                <w:szCs w:val="20"/>
              </w:rPr>
            </w:pPr>
            <w:r w:rsidRPr="006E66AA">
              <w:rPr>
                <w:sz w:val="20"/>
                <w:szCs w:val="20"/>
              </w:rPr>
              <w:t xml:space="preserve">Проведение </w:t>
            </w:r>
            <w:r w:rsidR="008A4476"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</w:rPr>
              <w:t>й</w:t>
            </w:r>
            <w:r w:rsidR="008A4476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х</w:t>
            </w:r>
            <w:r w:rsidR="008A4476">
              <w:rPr>
                <w:sz w:val="20"/>
                <w:szCs w:val="20"/>
              </w:rPr>
              <w:t xml:space="preserve"> на профилактику детского дорожно-транспортного травматизма</w:t>
            </w:r>
            <w:r w:rsidR="00A222AB">
              <w:rPr>
                <w:sz w:val="20"/>
                <w:szCs w:val="20"/>
              </w:rPr>
              <w:t>, особое внимание уделить правилам движения на дорогах при гололеде и метели. Использование одежды и аксессуаров со светоотражающими элементами в темное время суток, организовать профилактические занятия по оказанию первой доврачебной</w:t>
            </w:r>
            <w:r w:rsidR="0080601A">
              <w:rPr>
                <w:sz w:val="20"/>
                <w:szCs w:val="20"/>
              </w:rPr>
              <w:t xml:space="preserve"> помощи при охлаждении, при трав</w:t>
            </w:r>
            <w:r w:rsidR="00A222AB">
              <w:rPr>
                <w:sz w:val="20"/>
                <w:szCs w:val="20"/>
              </w:rPr>
              <w:t>мировании и случаях чрезвычайной ситуации</w:t>
            </w:r>
          </w:p>
        </w:tc>
        <w:tc>
          <w:tcPr>
            <w:tcW w:w="1796" w:type="dxa"/>
          </w:tcPr>
          <w:p w:rsidR="008A4476" w:rsidRDefault="002E0107" w:rsidP="00C739AE">
            <w:pPr>
              <w:rPr>
                <w:sz w:val="20"/>
              </w:rPr>
            </w:pPr>
            <w:r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494FD8" w:rsidRPr="00494FD8" w:rsidRDefault="00494FD8" w:rsidP="00494FD8">
            <w:pPr>
              <w:rPr>
                <w:sz w:val="20"/>
                <w:szCs w:val="20"/>
              </w:rPr>
            </w:pPr>
            <w:r w:rsidRPr="00494FD8">
              <w:rPr>
                <w:sz w:val="20"/>
                <w:szCs w:val="20"/>
              </w:rPr>
              <w:t>Гучигов З.С.</w:t>
            </w:r>
          </w:p>
          <w:p w:rsidR="00231E86" w:rsidRDefault="00494FD8" w:rsidP="002E0107">
            <w:pPr>
              <w:rPr>
                <w:sz w:val="20"/>
              </w:rPr>
            </w:pPr>
            <w:r w:rsidRPr="006B5BC8">
              <w:rPr>
                <w:sz w:val="20"/>
              </w:rPr>
              <w:t xml:space="preserve"> </w:t>
            </w:r>
            <w:r w:rsidR="002E0107" w:rsidRPr="006B5BC8">
              <w:rPr>
                <w:sz w:val="20"/>
              </w:rPr>
              <w:t xml:space="preserve">(директора школ), </w:t>
            </w:r>
          </w:p>
          <w:p w:rsidR="00231E86" w:rsidRDefault="00231E86" w:rsidP="002E0107">
            <w:pPr>
              <w:rPr>
                <w:sz w:val="20"/>
              </w:rPr>
            </w:pPr>
            <w:r>
              <w:rPr>
                <w:sz w:val="20"/>
              </w:rPr>
              <w:t>Данилович Л.В.,</w:t>
            </w:r>
          </w:p>
          <w:p w:rsidR="002E0107" w:rsidRDefault="002E0107" w:rsidP="002E0107">
            <w:pPr>
              <w:rPr>
                <w:sz w:val="20"/>
              </w:rPr>
            </w:pPr>
            <w:r w:rsidRPr="00CC22F4">
              <w:rPr>
                <w:sz w:val="20"/>
              </w:rPr>
              <w:t>Усова, В.В.</w:t>
            </w:r>
            <w:r>
              <w:rPr>
                <w:sz w:val="20"/>
              </w:rPr>
              <w:t xml:space="preserve">, </w:t>
            </w:r>
          </w:p>
          <w:p w:rsidR="008A4476" w:rsidRDefault="009F30F5" w:rsidP="00C739AE">
            <w:pPr>
              <w:rPr>
                <w:sz w:val="20"/>
              </w:rPr>
            </w:pPr>
            <w:r>
              <w:rPr>
                <w:sz w:val="20"/>
              </w:rPr>
              <w:t>Козлов А.В.</w:t>
            </w:r>
            <w:r w:rsidR="002E0107" w:rsidRPr="00CC22F4">
              <w:rPr>
                <w:sz w:val="20"/>
              </w:rPr>
              <w:t>,</w:t>
            </w:r>
          </w:p>
          <w:p w:rsidR="00A222AB" w:rsidRPr="006B5BC8" w:rsidRDefault="00A222AB" w:rsidP="00C739AE">
            <w:pPr>
              <w:rPr>
                <w:sz w:val="20"/>
              </w:rPr>
            </w:pPr>
            <w:r>
              <w:rPr>
                <w:sz w:val="20"/>
              </w:rPr>
              <w:t>Зюзя Е.В.</w:t>
            </w:r>
          </w:p>
        </w:tc>
      </w:tr>
      <w:tr w:rsidR="00227710" w:rsidRPr="00E22BA1" w:rsidTr="00C739AE">
        <w:tc>
          <w:tcPr>
            <w:tcW w:w="647" w:type="dxa"/>
          </w:tcPr>
          <w:p w:rsidR="00227710" w:rsidRDefault="008F47F6" w:rsidP="00C739AE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99" w:type="dxa"/>
          </w:tcPr>
          <w:p w:rsidR="006A19D5" w:rsidRDefault="002A547F" w:rsidP="006A19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Инструктаж семей </w:t>
            </w:r>
            <w:r w:rsidR="00F77857" w:rsidRPr="00F77857">
              <w:rPr>
                <w:bCs/>
                <w:color w:val="000000"/>
                <w:sz w:val="20"/>
                <w:szCs w:val="20"/>
              </w:rPr>
              <w:t xml:space="preserve">о правилах пожарной безопасности, </w:t>
            </w:r>
            <w:r>
              <w:rPr>
                <w:bCs/>
                <w:color w:val="000000"/>
                <w:sz w:val="20"/>
                <w:szCs w:val="20"/>
              </w:rPr>
              <w:t xml:space="preserve">проверка наличия и </w:t>
            </w:r>
            <w:r w:rsidR="00F77857" w:rsidRPr="00F77857">
              <w:rPr>
                <w:bCs/>
                <w:color w:val="000000"/>
                <w:sz w:val="20"/>
                <w:szCs w:val="20"/>
              </w:rPr>
              <w:t>работоспособност</w:t>
            </w:r>
            <w:r>
              <w:rPr>
                <w:bCs/>
                <w:color w:val="000000"/>
                <w:sz w:val="20"/>
                <w:szCs w:val="20"/>
              </w:rPr>
              <w:t xml:space="preserve">и </w:t>
            </w:r>
            <w:r w:rsidR="00F77857" w:rsidRPr="00F77857">
              <w:rPr>
                <w:bCs/>
                <w:color w:val="000000"/>
                <w:sz w:val="20"/>
                <w:szCs w:val="20"/>
              </w:rPr>
              <w:t xml:space="preserve"> противопожарных</w:t>
            </w:r>
            <w:r>
              <w:rPr>
                <w:bCs/>
                <w:color w:val="000000"/>
                <w:sz w:val="20"/>
                <w:szCs w:val="20"/>
              </w:rPr>
              <w:t xml:space="preserve"> дымовых</w:t>
            </w:r>
            <w:r w:rsidR="0080601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F47F6">
              <w:rPr>
                <w:bCs/>
                <w:color w:val="000000"/>
                <w:sz w:val="20"/>
                <w:szCs w:val="20"/>
              </w:rPr>
              <w:t xml:space="preserve">извещателей, </w:t>
            </w:r>
            <w:r>
              <w:rPr>
                <w:bCs/>
                <w:color w:val="000000"/>
                <w:sz w:val="20"/>
                <w:szCs w:val="20"/>
              </w:rPr>
              <w:t>выдача памяток</w:t>
            </w:r>
            <w:r w:rsidR="006A19D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A19D5" w:rsidRPr="002A547F">
              <w:rPr>
                <w:b/>
                <w:sz w:val="22"/>
                <w:szCs w:val="22"/>
              </w:rPr>
              <w:t>(Буклеты, памятки, видеоролики доступны по ссылке</w:t>
            </w:r>
          </w:p>
          <w:p w:rsidR="00227710" w:rsidRDefault="00147E77" w:rsidP="006A19D5">
            <w:pPr>
              <w:pStyle w:val="af5"/>
              <w:tabs>
                <w:tab w:val="left" w:pos="1134"/>
              </w:tabs>
              <w:spacing w:line="276" w:lineRule="auto"/>
              <w:jc w:val="both"/>
              <w:rPr>
                <w:sz w:val="20"/>
              </w:rPr>
            </w:pPr>
            <w:hyperlink r:id="rId12" w:history="1">
              <w:r w:rsidR="006A19D5" w:rsidRPr="002A547F">
                <w:rPr>
                  <w:rStyle w:val="a3"/>
                  <w:b/>
                  <w:sz w:val="22"/>
                  <w:szCs w:val="22"/>
                  <w:u w:val="none"/>
                </w:rPr>
                <w:t>https://disk.yandex.ru/d/g_W4Z7jpoFovA</w:t>
              </w:r>
              <w:r w:rsidR="006A19D5" w:rsidRPr="002A547F">
                <w:rPr>
                  <w:rStyle w:val="a3"/>
                  <w:b/>
                  <w:sz w:val="22"/>
                  <w:szCs w:val="22"/>
                  <w:u w:val="none"/>
                </w:rPr>
                <w:t>Q</w:t>
              </w:r>
            </w:hyperlink>
            <w:r w:rsidR="006A19D5" w:rsidRPr="002A547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96" w:type="dxa"/>
          </w:tcPr>
          <w:p w:rsidR="00227710" w:rsidRDefault="00D97E4D" w:rsidP="00C739AE">
            <w:pPr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227710">
              <w:rPr>
                <w:sz w:val="20"/>
              </w:rPr>
              <w:t>период проведения акции</w:t>
            </w:r>
          </w:p>
        </w:tc>
        <w:tc>
          <w:tcPr>
            <w:tcW w:w="2329" w:type="dxa"/>
          </w:tcPr>
          <w:p w:rsidR="002A547F" w:rsidRDefault="006A19D5" w:rsidP="00F77857">
            <w:pPr>
              <w:rPr>
                <w:sz w:val="20"/>
              </w:rPr>
            </w:pPr>
            <w:r>
              <w:rPr>
                <w:sz w:val="20"/>
              </w:rPr>
              <w:t>Координаторы, с</w:t>
            </w:r>
            <w:r w:rsidR="002A547F" w:rsidRPr="006E66AA">
              <w:rPr>
                <w:sz w:val="20"/>
              </w:rPr>
              <w:t>убъекты системы</w:t>
            </w:r>
            <w:r w:rsidR="002A547F">
              <w:rPr>
                <w:sz w:val="20"/>
              </w:rPr>
              <w:t xml:space="preserve"> профилактики,</w:t>
            </w:r>
          </w:p>
          <w:p w:rsidR="00494FD8" w:rsidRPr="00494FD8" w:rsidRDefault="009F30F5" w:rsidP="00494FD8">
            <w:pPr>
              <w:rPr>
                <w:sz w:val="20"/>
                <w:szCs w:val="20"/>
              </w:rPr>
            </w:pPr>
            <w:r>
              <w:rPr>
                <w:sz w:val="20"/>
              </w:rPr>
              <w:t>Тихончук</w:t>
            </w:r>
            <w:r w:rsidR="00F77857" w:rsidRPr="00CC22F4">
              <w:rPr>
                <w:sz w:val="20"/>
              </w:rPr>
              <w:t xml:space="preserve"> Ю.А.,</w:t>
            </w:r>
            <w:r w:rsidR="00494FD8" w:rsidRPr="00494FD8">
              <w:rPr>
                <w:sz w:val="20"/>
                <w:szCs w:val="20"/>
              </w:rPr>
              <w:t xml:space="preserve"> Гучигов З.С.</w:t>
            </w:r>
          </w:p>
          <w:p w:rsidR="00F77857" w:rsidRDefault="00F77857" w:rsidP="00F77857">
            <w:pPr>
              <w:rPr>
                <w:sz w:val="20"/>
              </w:rPr>
            </w:pPr>
            <w:r w:rsidRPr="00CC22F4">
              <w:rPr>
                <w:sz w:val="20"/>
              </w:rPr>
              <w:t xml:space="preserve"> </w:t>
            </w:r>
            <w:r w:rsidR="009F30F5">
              <w:rPr>
                <w:sz w:val="20"/>
              </w:rPr>
              <w:t>Лапо А.В</w:t>
            </w:r>
            <w:r w:rsidRPr="00CC22F4">
              <w:rPr>
                <w:sz w:val="20"/>
              </w:rPr>
              <w:t>.,</w:t>
            </w:r>
          </w:p>
          <w:p w:rsidR="006A19D5" w:rsidRDefault="00F77857" w:rsidP="00F77857">
            <w:pPr>
              <w:rPr>
                <w:sz w:val="20"/>
              </w:rPr>
            </w:pPr>
            <w:r>
              <w:rPr>
                <w:sz w:val="20"/>
              </w:rPr>
              <w:t>Уралова Т.В.</w:t>
            </w:r>
            <w:r w:rsidR="006A19D5">
              <w:rPr>
                <w:sz w:val="20"/>
              </w:rPr>
              <w:t>,</w:t>
            </w:r>
          </w:p>
          <w:p w:rsidR="00F77857" w:rsidRDefault="006A19D5" w:rsidP="00F77857">
            <w:pPr>
              <w:rPr>
                <w:sz w:val="20"/>
              </w:rPr>
            </w:pPr>
            <w:r>
              <w:rPr>
                <w:sz w:val="20"/>
              </w:rPr>
              <w:t xml:space="preserve"> главы поселений</w:t>
            </w:r>
          </w:p>
          <w:p w:rsidR="00227710" w:rsidRPr="00C15634" w:rsidRDefault="00227710" w:rsidP="00C739AE">
            <w:pPr>
              <w:rPr>
                <w:lang w:eastAsia="en-US"/>
              </w:rPr>
            </w:pPr>
          </w:p>
        </w:tc>
      </w:tr>
      <w:tr w:rsidR="008F47F6" w:rsidRPr="00E22BA1" w:rsidTr="00C739AE">
        <w:tc>
          <w:tcPr>
            <w:tcW w:w="647" w:type="dxa"/>
          </w:tcPr>
          <w:p w:rsidR="008F47F6" w:rsidRDefault="008F47F6" w:rsidP="00C739A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99" w:type="dxa"/>
          </w:tcPr>
          <w:p w:rsidR="008F47F6" w:rsidRDefault="00E7353E" w:rsidP="008F47F6">
            <w:pPr>
              <w:pStyle w:val="af5"/>
              <w:tabs>
                <w:tab w:val="left" w:pos="1134"/>
              </w:tabs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</w:t>
            </w:r>
            <w:r w:rsidR="008F47F6">
              <w:rPr>
                <w:bCs/>
                <w:color w:val="000000"/>
                <w:sz w:val="20"/>
                <w:szCs w:val="20"/>
              </w:rPr>
              <w:t>нформировани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="008F47F6">
              <w:rPr>
                <w:bCs/>
                <w:color w:val="000000"/>
                <w:sz w:val="20"/>
                <w:szCs w:val="20"/>
              </w:rPr>
              <w:t xml:space="preserve"> детей и их родителей о правилах поведения при нахождении рядом с </w:t>
            </w:r>
            <w:r w:rsidRPr="006E66AA">
              <w:rPr>
                <w:bCs/>
                <w:sz w:val="20"/>
                <w:szCs w:val="20"/>
              </w:rPr>
              <w:t xml:space="preserve">бездомным </w:t>
            </w:r>
            <w:r w:rsidR="008F47F6" w:rsidRPr="006E66AA">
              <w:rPr>
                <w:bCs/>
                <w:sz w:val="20"/>
                <w:szCs w:val="20"/>
              </w:rPr>
              <w:t>животным, об ответственном отноше</w:t>
            </w:r>
            <w:r w:rsidR="008F47F6">
              <w:rPr>
                <w:bCs/>
                <w:color w:val="000000"/>
                <w:sz w:val="20"/>
                <w:szCs w:val="20"/>
              </w:rPr>
              <w:t>нии, правилах содержания и выгула собак</w:t>
            </w:r>
          </w:p>
          <w:p w:rsidR="008F47F6" w:rsidRPr="00F77857" w:rsidRDefault="008F47F6" w:rsidP="00E7353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</w:tcPr>
          <w:p w:rsidR="008F47F6" w:rsidRDefault="008F47F6" w:rsidP="00C739AE">
            <w:pPr>
              <w:rPr>
                <w:sz w:val="20"/>
              </w:rPr>
            </w:pPr>
            <w:r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494FD8" w:rsidRPr="00494FD8" w:rsidRDefault="00494FD8" w:rsidP="00494FD8">
            <w:pPr>
              <w:rPr>
                <w:sz w:val="20"/>
                <w:szCs w:val="20"/>
              </w:rPr>
            </w:pPr>
            <w:r w:rsidRPr="006B5BC8">
              <w:rPr>
                <w:sz w:val="20"/>
              </w:rPr>
              <w:t xml:space="preserve"> </w:t>
            </w:r>
            <w:r w:rsidRPr="00494FD8">
              <w:rPr>
                <w:sz w:val="20"/>
                <w:szCs w:val="20"/>
              </w:rPr>
              <w:t>Гучигов З.С.</w:t>
            </w:r>
          </w:p>
          <w:p w:rsidR="008F47F6" w:rsidRPr="006B5BC8" w:rsidRDefault="00494FD8" w:rsidP="00494FD8">
            <w:pPr>
              <w:rPr>
                <w:sz w:val="20"/>
              </w:rPr>
            </w:pPr>
            <w:r w:rsidRPr="006B5BC8">
              <w:rPr>
                <w:sz w:val="20"/>
              </w:rPr>
              <w:t xml:space="preserve"> </w:t>
            </w:r>
            <w:r w:rsidR="008F47F6" w:rsidRPr="006B5BC8">
              <w:rPr>
                <w:sz w:val="20"/>
              </w:rPr>
              <w:t>(директора школ),</w:t>
            </w:r>
          </w:p>
          <w:p w:rsidR="008F47F6" w:rsidRDefault="008F47F6" w:rsidP="008F47F6">
            <w:pPr>
              <w:rPr>
                <w:sz w:val="20"/>
              </w:rPr>
            </w:pPr>
            <w:r>
              <w:rPr>
                <w:sz w:val="20"/>
              </w:rPr>
              <w:t>Тихончук Ю.А.</w:t>
            </w:r>
            <w:r w:rsidRPr="006B5BC8">
              <w:rPr>
                <w:sz w:val="20"/>
              </w:rPr>
              <w:t xml:space="preserve">, </w:t>
            </w:r>
          </w:p>
          <w:p w:rsidR="00231E86" w:rsidRDefault="00231E86" w:rsidP="00F77857">
            <w:pPr>
              <w:rPr>
                <w:sz w:val="20"/>
              </w:rPr>
            </w:pPr>
            <w:r>
              <w:rPr>
                <w:sz w:val="20"/>
              </w:rPr>
              <w:t>Данилович Л.В.,</w:t>
            </w:r>
          </w:p>
          <w:p w:rsidR="003A5179" w:rsidRDefault="003A5179" w:rsidP="00F77857">
            <w:pPr>
              <w:rPr>
                <w:sz w:val="20"/>
              </w:rPr>
            </w:pPr>
            <w:r>
              <w:rPr>
                <w:sz w:val="20"/>
              </w:rPr>
              <w:t>Главы поселений</w:t>
            </w:r>
          </w:p>
        </w:tc>
      </w:tr>
      <w:tr w:rsidR="00227710" w:rsidRPr="00E22BA1" w:rsidTr="00C739AE">
        <w:tc>
          <w:tcPr>
            <w:tcW w:w="647" w:type="dxa"/>
          </w:tcPr>
          <w:p w:rsidR="00227710" w:rsidRPr="00E22BA1" w:rsidRDefault="003A5179" w:rsidP="00C739AE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99" w:type="dxa"/>
          </w:tcPr>
          <w:p w:rsidR="00227710" w:rsidRPr="00E22BA1" w:rsidRDefault="00227710" w:rsidP="00C739AE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E22BA1">
              <w:rPr>
                <w:sz w:val="20"/>
              </w:rPr>
              <w:t xml:space="preserve">бор информации и подведение итогов </w:t>
            </w:r>
            <w:r>
              <w:rPr>
                <w:sz w:val="20"/>
              </w:rPr>
              <w:t>по акции</w:t>
            </w:r>
            <w:r w:rsidRPr="00E22BA1">
              <w:rPr>
                <w:sz w:val="20"/>
              </w:rPr>
              <w:t>, составление и направление отчетов</w:t>
            </w:r>
          </w:p>
          <w:p w:rsidR="00227710" w:rsidRPr="00E22BA1" w:rsidRDefault="00227710" w:rsidP="00C739AE">
            <w:pPr>
              <w:rPr>
                <w:sz w:val="20"/>
              </w:rPr>
            </w:pPr>
          </w:p>
        </w:tc>
        <w:tc>
          <w:tcPr>
            <w:tcW w:w="1796" w:type="dxa"/>
          </w:tcPr>
          <w:p w:rsidR="00227710" w:rsidRPr="00E22BA1" w:rsidRDefault="00227710" w:rsidP="00C739AE">
            <w:pPr>
              <w:rPr>
                <w:sz w:val="20"/>
              </w:rPr>
            </w:pPr>
            <w:r w:rsidRPr="00E22BA1">
              <w:rPr>
                <w:sz w:val="20"/>
              </w:rPr>
              <w:t>в период акции</w:t>
            </w:r>
          </w:p>
          <w:p w:rsidR="00227710" w:rsidRPr="00E22BA1" w:rsidRDefault="00227710" w:rsidP="00C739AE">
            <w:pPr>
              <w:rPr>
                <w:sz w:val="20"/>
              </w:rPr>
            </w:pPr>
          </w:p>
        </w:tc>
        <w:tc>
          <w:tcPr>
            <w:tcW w:w="2329" w:type="dxa"/>
          </w:tcPr>
          <w:p w:rsidR="00227710" w:rsidRDefault="00227710" w:rsidP="00C739AE">
            <w:pPr>
              <w:rPr>
                <w:sz w:val="20"/>
              </w:rPr>
            </w:pPr>
            <w:r>
              <w:rPr>
                <w:sz w:val="20"/>
              </w:rPr>
              <w:t xml:space="preserve">Молтянская Е.Н. </w:t>
            </w:r>
          </w:p>
          <w:p w:rsidR="00227710" w:rsidRPr="00E22BA1" w:rsidRDefault="00227710" w:rsidP="00C739AE">
            <w:pPr>
              <w:rPr>
                <w:sz w:val="20"/>
              </w:rPr>
            </w:pPr>
            <w:r>
              <w:rPr>
                <w:sz w:val="20"/>
              </w:rPr>
              <w:t>Алешечкин Д.В..</w:t>
            </w:r>
          </w:p>
        </w:tc>
      </w:tr>
      <w:tr w:rsidR="00227710" w:rsidRPr="00E22BA1" w:rsidTr="00C739AE">
        <w:tc>
          <w:tcPr>
            <w:tcW w:w="647" w:type="dxa"/>
          </w:tcPr>
          <w:p w:rsidR="00227710" w:rsidRPr="00E22BA1" w:rsidRDefault="003A5179" w:rsidP="00C739AE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99" w:type="dxa"/>
          </w:tcPr>
          <w:p w:rsidR="00227710" w:rsidRPr="00E22BA1" w:rsidRDefault="00227710" w:rsidP="00C739AE">
            <w:pPr>
              <w:rPr>
                <w:sz w:val="20"/>
              </w:rPr>
            </w:pPr>
            <w:r w:rsidRPr="00E22BA1">
              <w:rPr>
                <w:sz w:val="20"/>
              </w:rPr>
              <w:t>Рассмотрение административных материалов, персональных дел на заседаниях комиссии, принятие решений</w:t>
            </w:r>
          </w:p>
        </w:tc>
        <w:tc>
          <w:tcPr>
            <w:tcW w:w="1796" w:type="dxa"/>
          </w:tcPr>
          <w:p w:rsidR="00227710" w:rsidRPr="00E22BA1" w:rsidRDefault="00227710" w:rsidP="00C739AE">
            <w:pPr>
              <w:rPr>
                <w:sz w:val="20"/>
              </w:rPr>
            </w:pPr>
            <w:r>
              <w:rPr>
                <w:sz w:val="20"/>
              </w:rPr>
              <w:t>в период акции</w:t>
            </w:r>
          </w:p>
        </w:tc>
        <w:tc>
          <w:tcPr>
            <w:tcW w:w="2329" w:type="dxa"/>
          </w:tcPr>
          <w:p w:rsidR="00227710" w:rsidRPr="00E22BA1" w:rsidRDefault="00227710" w:rsidP="00C739AE">
            <w:pPr>
              <w:rPr>
                <w:sz w:val="20"/>
              </w:rPr>
            </w:pPr>
          </w:p>
          <w:p w:rsidR="00227710" w:rsidRPr="00E22BA1" w:rsidRDefault="00227710" w:rsidP="00C739AE">
            <w:pPr>
              <w:rPr>
                <w:sz w:val="20"/>
              </w:rPr>
            </w:pPr>
            <w:r>
              <w:rPr>
                <w:sz w:val="20"/>
              </w:rPr>
              <w:t xml:space="preserve"> Члены </w:t>
            </w:r>
            <w:r w:rsidRPr="00E22BA1">
              <w:rPr>
                <w:sz w:val="20"/>
              </w:rPr>
              <w:t>КДН и ЗП</w:t>
            </w:r>
            <w:r>
              <w:rPr>
                <w:sz w:val="20"/>
              </w:rPr>
              <w:t xml:space="preserve"> администрации Рыбинского района</w:t>
            </w:r>
          </w:p>
        </w:tc>
      </w:tr>
    </w:tbl>
    <w:p w:rsidR="00227710" w:rsidRDefault="00227710" w:rsidP="00915744">
      <w:pPr>
        <w:rPr>
          <w:sz w:val="20"/>
        </w:rPr>
      </w:pPr>
    </w:p>
    <w:p w:rsidR="003E6DEF" w:rsidRDefault="003E6DEF" w:rsidP="00915744">
      <w:pPr>
        <w:rPr>
          <w:sz w:val="20"/>
        </w:rPr>
      </w:pPr>
    </w:p>
    <w:p w:rsidR="003E6DEF" w:rsidRDefault="003E6DEF" w:rsidP="00915744">
      <w:pPr>
        <w:rPr>
          <w:sz w:val="20"/>
        </w:rPr>
      </w:pPr>
    </w:p>
    <w:p w:rsidR="003E6DEF" w:rsidRDefault="003E6DEF" w:rsidP="00915744">
      <w:pPr>
        <w:rPr>
          <w:sz w:val="20"/>
        </w:rPr>
      </w:pPr>
    </w:p>
    <w:p w:rsidR="003E6DEF" w:rsidRDefault="003E6DEF" w:rsidP="00915744">
      <w:pPr>
        <w:rPr>
          <w:sz w:val="20"/>
        </w:rPr>
      </w:pPr>
    </w:p>
    <w:p w:rsidR="003E6DEF" w:rsidRDefault="003E6DEF" w:rsidP="00915744">
      <w:pPr>
        <w:rPr>
          <w:sz w:val="20"/>
        </w:rPr>
      </w:pPr>
    </w:p>
    <w:p w:rsidR="003E6DEF" w:rsidRDefault="003E6DEF" w:rsidP="00915744">
      <w:pPr>
        <w:rPr>
          <w:sz w:val="20"/>
        </w:rPr>
        <w:sectPr w:rsidR="003E6DEF" w:rsidSect="005A7E46">
          <w:footerReference w:type="default" r:id="rId13"/>
          <w:pgSz w:w="11906" w:h="16838"/>
          <w:pgMar w:top="902" w:right="851" w:bottom="1259" w:left="1259" w:header="709" w:footer="709" w:gutter="0"/>
          <w:cols w:space="708"/>
          <w:docGrid w:linePitch="360"/>
        </w:sectPr>
      </w:pPr>
    </w:p>
    <w:p w:rsidR="003E6DEF" w:rsidRDefault="003E6DEF" w:rsidP="003E6DEF">
      <w:pPr>
        <w:tabs>
          <w:tab w:val="left" w:pos="3405"/>
        </w:tabs>
        <w:spacing w:line="276" w:lineRule="auto"/>
        <w:ind w:firstLine="709"/>
        <w:jc w:val="right"/>
        <w:rPr>
          <w:bCs/>
          <w:color w:val="000000"/>
          <w:sz w:val="20"/>
        </w:rPr>
      </w:pPr>
      <w:bookmarkStart w:id="1" w:name="_heading=h.6xwtp2t8lik9"/>
      <w:r w:rsidRPr="003E6DEF">
        <w:rPr>
          <w:bCs/>
          <w:color w:val="000000"/>
          <w:sz w:val="20"/>
        </w:rPr>
        <w:lastRenderedPageBreak/>
        <w:t xml:space="preserve"> </w:t>
      </w:r>
      <w:r>
        <w:rPr>
          <w:bCs/>
          <w:color w:val="000000"/>
          <w:sz w:val="20"/>
        </w:rPr>
        <w:t>Приложение №3</w:t>
      </w:r>
    </w:p>
    <w:p w:rsidR="003E6DEF" w:rsidRDefault="003E6DEF" w:rsidP="003E6DEF">
      <w:pPr>
        <w:tabs>
          <w:tab w:val="left" w:pos="3405"/>
        </w:tabs>
        <w:spacing w:line="276" w:lineRule="auto"/>
        <w:ind w:firstLine="709"/>
        <w:jc w:val="right"/>
        <w:rPr>
          <w:bCs/>
          <w:color w:val="000000"/>
          <w:szCs w:val="28"/>
        </w:rPr>
      </w:pPr>
      <w:r>
        <w:rPr>
          <w:bCs/>
          <w:color w:val="000000"/>
          <w:sz w:val="20"/>
        </w:rPr>
        <w:t xml:space="preserve">  к письму от __________№___________</w:t>
      </w:r>
    </w:p>
    <w:p w:rsidR="003E6DEF" w:rsidRDefault="003E6DEF" w:rsidP="003E6DEF">
      <w:pPr>
        <w:tabs>
          <w:tab w:val="left" w:pos="3405"/>
        </w:tabs>
        <w:ind w:firstLine="709"/>
        <w:jc w:val="right"/>
        <w:rPr>
          <w:b/>
          <w:bCs/>
          <w:color w:val="000000"/>
          <w:sz w:val="28"/>
          <w:szCs w:val="28"/>
        </w:rPr>
      </w:pPr>
    </w:p>
    <w:p w:rsidR="003E6DEF" w:rsidRDefault="003E6DEF" w:rsidP="003E6DEF">
      <w:pPr>
        <w:tabs>
          <w:tab w:val="left" w:pos="3405"/>
        </w:tabs>
        <w:ind w:firstLine="709"/>
        <w:jc w:val="right"/>
        <w:rPr>
          <w:b/>
          <w:bCs/>
          <w:color w:val="000000"/>
          <w:sz w:val="28"/>
          <w:szCs w:val="28"/>
        </w:rPr>
      </w:pPr>
    </w:p>
    <w:p w:rsidR="003E6DEF" w:rsidRDefault="003E6DEF" w:rsidP="003E6DEF">
      <w:pPr>
        <w:tabs>
          <w:tab w:val="left" w:pos="3405"/>
        </w:tabs>
        <w:ind w:firstLine="709"/>
        <w:jc w:val="center"/>
      </w:pPr>
      <w:r>
        <w:rPr>
          <w:b/>
          <w:bCs/>
          <w:color w:val="000000"/>
          <w:sz w:val="28"/>
          <w:szCs w:val="28"/>
        </w:rPr>
        <w:t>Форма для заполнения отчетности по Акции «Безопасность детства» </w:t>
      </w:r>
      <w:bookmarkEnd w:id="1"/>
    </w:p>
    <w:p w:rsidR="003E6DEF" w:rsidRDefault="003E6DEF" w:rsidP="003E6DEF">
      <w:pPr>
        <w:tabs>
          <w:tab w:val="left" w:pos="3405"/>
        </w:tabs>
        <w:ind w:firstLine="709"/>
        <w:jc w:val="center"/>
      </w:pPr>
      <w:r>
        <w:rPr>
          <w:b/>
          <w:bCs/>
          <w:color w:val="000000"/>
          <w:sz w:val="28"/>
          <w:szCs w:val="28"/>
        </w:rPr>
        <w:t>за период с 1 ноября 2024 года по 28 февраля 2025 года.</w:t>
      </w:r>
    </w:p>
    <w:p w:rsidR="003E6DEF" w:rsidRDefault="003E6DEF" w:rsidP="003E6DEF">
      <w:pPr>
        <w:tabs>
          <w:tab w:val="left" w:pos="3405"/>
        </w:tabs>
        <w:ind w:firstLine="709"/>
        <w:jc w:val="center"/>
      </w:pPr>
      <w:r>
        <w:rPr>
          <w:color w:val="000000"/>
        </w:rPr>
        <w:t> </w:t>
      </w:r>
    </w:p>
    <w:tbl>
      <w:tblPr>
        <w:tblW w:w="14312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/>
      </w:tblPr>
      <w:tblGrid>
        <w:gridCol w:w="1233"/>
        <w:gridCol w:w="10244"/>
        <w:gridCol w:w="2835"/>
      </w:tblGrid>
      <w:tr w:rsidR="003E6DEF" w:rsidTr="003420AB">
        <w:trPr>
          <w:trHeight w:val="712"/>
          <w:tblCellSpacing w:w="0" w:type="dxa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Всего за период (ноябрь, декабрь, январь, февраль)</w:t>
            </w:r>
          </w:p>
        </w:tc>
      </w:tr>
      <w:tr w:rsidR="003E6DEF" w:rsidTr="003420AB">
        <w:trPr>
          <w:trHeight w:val="374"/>
          <w:tblCellSpacing w:w="0" w:type="dxa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посещенных объектов в регионе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74"/>
          <w:tblCellSpacing w:w="0" w:type="dxa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Категории проверенных объектов с указанием их количества по каждой категории</w:t>
            </w:r>
          </w:p>
        </w:tc>
      </w:tr>
      <w:tr w:rsidR="003E6DEF" w:rsidTr="003420AB">
        <w:trPr>
          <w:trHeight w:val="322"/>
          <w:tblCellSpacing w:w="0" w:type="dxa"/>
        </w:trPr>
        <w:tc>
          <w:tcPr>
            <w:tcW w:w="1233" w:type="dxa"/>
            <w:vMerge w:val="restart"/>
            <w:vAlign w:val="center"/>
          </w:tcPr>
          <w:p w:rsidR="003E6DEF" w:rsidRDefault="003E6DEF" w:rsidP="003420AB">
            <w:pPr>
              <w:jc w:val="center"/>
            </w:pPr>
            <w:r>
              <w:t>В том числе</w:t>
            </w:r>
          </w:p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детских площадок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66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спортивных площадок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торгово-развлекательных центров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парков, скверов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организованных мест зимнего отдыха детей и семей с детьми (катки, горки, лыжные трассы и спуски, другие)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стихийно образовавшихся мест зимнего отдыха (катки, ледянки, иное)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образовательных организаций и прилегающих к ним территорий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недостроенных и заброшенных зданий и сооружений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чердачных, подвальных помещений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пожароопасных мест проживания семей с детьми, в том числе многодетных семей и неблагополучных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мест возможного нахождения безнадзорных собак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иных объектов (указать)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Align w:val="center"/>
          </w:tcPr>
          <w:p w:rsidR="003E6DEF" w:rsidRPr="0024065A" w:rsidRDefault="003E6DEF" w:rsidP="003420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Категории нарушений, выявленных в ходе проведения мониторинга с указанием количества выявленных фактов</w:t>
            </w:r>
          </w:p>
        </w:tc>
      </w:tr>
      <w:tr w:rsidR="003E6DEF" w:rsidTr="003420AB">
        <w:trPr>
          <w:trHeight w:val="322"/>
          <w:tblCellSpacing w:w="0" w:type="dxa"/>
        </w:trPr>
        <w:tc>
          <w:tcPr>
            <w:tcW w:w="1233" w:type="dxa"/>
            <w:vMerge w:val="restart"/>
            <w:vAlign w:val="center"/>
          </w:tcPr>
          <w:p w:rsidR="003E6DEF" w:rsidRDefault="003E6DEF" w:rsidP="003420AB">
            <w:pPr>
              <w:jc w:val="center"/>
            </w:pPr>
            <w:r>
              <w:lastRenderedPageBreak/>
              <w:t>В том числе</w:t>
            </w:r>
          </w:p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отсутствие освещения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отсутствие или нарушение периметрального ограждения (для детских организаций стационарного типа)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травмоопасное состояние организованных мест зимнего отдыха детей и семей с детьми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травмоопасное расположение стихийно образовавшихся мест зимнего отдыха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открытые канализационные люки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провалы грунта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405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наледь на входе в детское учреждение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405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наличие на крышах зданий детских учреждений и вблизи мест отдыха детей и семей с детьми наледи и снега, способных причинить вред здоровью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t> </w:t>
            </w:r>
          </w:p>
        </w:tc>
      </w:tr>
      <w:tr w:rsidR="003E6DEF" w:rsidTr="003420AB">
        <w:trPr>
          <w:trHeight w:val="405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свободный доступ на объекты повышенного риска (крыши, заброшенные объекты)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t> </w:t>
            </w:r>
          </w:p>
        </w:tc>
      </w:tr>
      <w:tr w:rsidR="003E6DEF" w:rsidTr="003420AB">
        <w:trPr>
          <w:trHeight w:val="405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отсутствие охранно-пожарной сигнализации в местах массового пребывания несовершеннолетних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t> </w:t>
            </w:r>
          </w:p>
        </w:tc>
      </w:tr>
      <w:tr w:rsidR="003E6DEF" w:rsidTr="003420AB">
        <w:trPr>
          <w:trHeight w:val="405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проживание семей с детьми в плохо отапливаемых и пожароопасных помещениях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t> </w:t>
            </w:r>
          </w:p>
        </w:tc>
      </w:tr>
      <w:tr w:rsidR="003E6DEF" w:rsidTr="003420AB">
        <w:trPr>
          <w:trHeight w:val="673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отсутствие или неисправность охранно-пожарной сигнализации в местах проживания семей с детьми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t> </w:t>
            </w:r>
          </w:p>
        </w:tc>
      </w:tr>
      <w:tr w:rsidR="003E6DEF" w:rsidTr="003420AB">
        <w:trPr>
          <w:trHeight w:val="393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на территории мест скопления безнадзорных собак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</w:p>
        </w:tc>
      </w:tr>
      <w:tr w:rsidR="003E6DEF" w:rsidTr="003420AB">
        <w:trPr>
          <w:trHeight w:val="399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иное (указать)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Align w:val="center"/>
          </w:tcPr>
          <w:p w:rsidR="003E6DEF" w:rsidRPr="0024065A" w:rsidRDefault="003E6DEF" w:rsidP="003420AB">
            <w:pPr>
              <w:jc w:val="center"/>
              <w:rPr>
                <w:sz w:val="28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3079" w:type="dxa"/>
            <w:gridSpan w:val="2"/>
            <w:vAlign w:val="center"/>
          </w:tcPr>
          <w:p w:rsidR="003E6DEF" w:rsidRDefault="003E6DEF" w:rsidP="003420A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объектов, на которых выявленные нарушения устранены силами участников Акции всего (единиц)</w:t>
            </w:r>
          </w:p>
        </w:tc>
      </w:tr>
      <w:tr w:rsidR="003E6DEF" w:rsidTr="003420AB">
        <w:trPr>
          <w:trHeight w:val="322"/>
          <w:tblCellSpacing w:w="0" w:type="dxa"/>
        </w:trPr>
        <w:tc>
          <w:tcPr>
            <w:tcW w:w="1233" w:type="dxa"/>
            <w:vMerge w:val="restart"/>
            <w:vAlign w:val="center"/>
          </w:tcPr>
          <w:p w:rsidR="003E6DEF" w:rsidRDefault="003E6DEF" w:rsidP="003420AB">
            <w:pPr>
              <w:jc w:val="center"/>
            </w:pPr>
            <w:r w:rsidRPr="00425F82">
              <w:rPr>
                <w:color w:val="000000"/>
                <w:szCs w:val="28"/>
              </w:rPr>
              <w:t>В том числе</w:t>
            </w:r>
          </w:p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прекращено (приостановлено) функционирование объектов зимнего отдыха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22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приняты меры по обеспечению безопасности объектов зимнего отдыха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отремонтированы конструкции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убрана территория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удалено обледенение или приняты иные меры обеспечения безопасности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установлены предупреждающие знаки (конструкции, ограждение)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установлена (исправлена) охранно-пожарная сигнализация на объектах массового пребывания несовершеннолетних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установлена (исправлена) охранно-пожарная сигнализация в местах проживания семей с детьми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отловлены и помещены в приюты по обращению участников Акции безнадзорные собаки (указать количество мест скопления безнадзорных собак)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иное (указать)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365235" w:rsidRDefault="003E6DEF" w:rsidP="003420AB">
            <w:pPr>
              <w:jc w:val="center"/>
              <w:rPr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Категории обращений Уполномоченного по правам ребенка по факту выявленных нарушений в уполномоченные органы с целью устранения недостатков</w:t>
            </w:r>
          </w:p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ind w:left="113" w:right="113"/>
              <w:jc w:val="center"/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обращений в органы прокуратуры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обращений в органы управления образованием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обращений в администрации муниципальных образований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обращений в ГИБДД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обращений в подразделения Роспотребнадзора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обращений в иные органы и организации (указать)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365235" w:rsidRDefault="003E6DEF" w:rsidP="003420AB">
            <w:pPr>
              <w:jc w:val="center"/>
              <w:rPr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Категории полученных ответов об устранении недостатков с указанием их количества</w:t>
            </w:r>
          </w:p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ind w:left="113" w:right="113"/>
              <w:jc w:val="center"/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ответов из органов прокуратуры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ответов из органов управления образованием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ответов из администраций муниципальных образований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ответов из ГИБДД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ответов из подразделений Роспотребнадзора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ответов из иных органов и организаций (указать)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365235" w:rsidRDefault="003E6DEF" w:rsidP="003420AB">
            <w:pPr>
              <w:jc w:val="center"/>
              <w:rPr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повторных посещений объектов с целью контроля устранения недостатков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blCellSpacing w:w="0" w:type="dxa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365235" w:rsidRDefault="003E6DEF" w:rsidP="003420AB">
            <w:pPr>
              <w:jc w:val="center"/>
              <w:rPr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объектов, на которых в ходе повторных посещений выявлены сохранившиеся недостатки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15"/>
          <w:tblCellSpacing w:w="0" w:type="dxa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365235" w:rsidRDefault="003E6DEF" w:rsidP="003420AB">
            <w:pPr>
              <w:jc w:val="center"/>
              <w:rPr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иных форм работы с населением (в том числе с несовершеннолетними) в рамках акции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15"/>
          <w:tblCellSpacing w:w="0" w:type="dxa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13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Категории информирования о возможных опасностях и способах их преодоления с указанием их количества</w:t>
            </w:r>
          </w:p>
        </w:tc>
      </w:tr>
      <w:tr w:rsidR="003E6DEF" w:rsidTr="003420AB">
        <w:trPr>
          <w:trHeight w:val="315"/>
          <w:tblCellSpacing w:w="0" w:type="dxa"/>
        </w:trPr>
        <w:tc>
          <w:tcPr>
            <w:tcW w:w="1233" w:type="dxa"/>
            <w:vMerge w:val="restart"/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 xml:space="preserve">количество информационных сообщений в СМИ, на сайтах и в социальных сетях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15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созданного фото- и видеоматериала по тематике Акции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15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размещенных информационных материалов в общественных местах (плакаты, листовки, иные промоматериалы)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15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проведенных семинаров-совещаний для педагогических работников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15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мероприятий по оповещению граждан с помощью звукоусиливающих устройств о зонах риска для детей и мерах по профилактике несчастных случаев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15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проведенных просветительских мероприятий (семинаров, лекториев, тренингов и других) для родителей и законных представителей детей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15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проведенных в школах мероприятий по формированию у детей навыков безопасного поведения (классных часов, видеолекториев, круглых столов, дискуссий, бесед, интерактивных занятий, онлайн-квестов, конкурсов рисунков, плакатов)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15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проведенных региональных пресс-конференций по итогам проведения Акции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15"/>
          <w:tblCellSpacing w:w="0" w:type="dxa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365235" w:rsidRDefault="003E6DEF" w:rsidP="003420AB">
            <w:pPr>
              <w:jc w:val="center"/>
              <w:rPr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3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Категории организации занятости детей на улице и в общественных пространствах с указанием их количества</w:t>
            </w:r>
          </w:p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15"/>
          <w:tblCellSpacing w:w="0" w:type="dxa"/>
        </w:trPr>
        <w:tc>
          <w:tcPr>
            <w:tcW w:w="12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after="200"/>
              <w:jc w:val="center"/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организованных соревнований по дворовому спорту, уличных игр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15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организованных выездов, экскурсий, тематических культурных и исторических квестов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15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количество проведенных тематических культурно-досуговых мероприятий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315"/>
          <w:tblCellSpacing w:w="0" w:type="dxa"/>
        </w:trPr>
        <w:tc>
          <w:tcPr>
            <w:tcW w:w="1233" w:type="dxa"/>
            <w:vMerge/>
            <w:vAlign w:val="center"/>
          </w:tcPr>
          <w:p w:rsidR="003E6DEF" w:rsidRDefault="003E6DEF" w:rsidP="003420AB"/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</w:pPr>
            <w:r>
              <w:rPr>
                <w:color w:val="000000"/>
                <w:sz w:val="28"/>
                <w:szCs w:val="28"/>
              </w:rPr>
              <w:t>численность детей, принявших участие мероприятиях в местах зимнего отдыха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71"/>
          <w:tblCellSpacing w:w="0" w:type="dxa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365235" w:rsidRDefault="003E6DEF" w:rsidP="003420AB">
            <w:pPr>
              <w:jc w:val="center"/>
              <w:rPr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spacing w:line="21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Категории обращений, поступивших на «горячую линию» Уполномоченного по правам ребенка с целью получения информации от населения о случаях возникновения угрозы для жизни и здоровья несовершеннолетних в период зимних школьных каникул с указанием их количества</w:t>
            </w:r>
          </w:p>
          <w:p w:rsidR="003E6DEF" w:rsidRDefault="003E6DEF" w:rsidP="003420A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3E6DEF" w:rsidTr="003420AB">
        <w:trPr>
          <w:trHeight w:val="71"/>
          <w:tblCellSpacing w:w="0" w:type="dxa"/>
        </w:trPr>
        <w:tc>
          <w:tcPr>
            <w:tcW w:w="12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425F82" w:rsidRDefault="003E6DEF" w:rsidP="003420AB">
            <w:pPr>
              <w:jc w:val="center"/>
              <w:rPr>
                <w:color w:val="000000"/>
                <w:szCs w:val="28"/>
              </w:rPr>
            </w:pPr>
            <w:r w:rsidRPr="00425F82">
              <w:rPr>
                <w:color w:val="000000"/>
                <w:szCs w:val="28"/>
              </w:rPr>
              <w:t xml:space="preserve">В том </w:t>
            </w:r>
            <w:r w:rsidRPr="00425F82">
              <w:rPr>
                <w:color w:val="000000"/>
                <w:szCs w:val="28"/>
              </w:rPr>
              <w:lastRenderedPageBreak/>
              <w:t>числе</w:t>
            </w:r>
          </w:p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425F82" w:rsidRDefault="003E6DEF" w:rsidP="003420AB">
            <w:pPr>
              <w:spacing w:line="21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количество обращений по </w:t>
            </w:r>
            <w:r w:rsidRPr="00E65B15">
              <w:rPr>
                <w:color w:val="000000"/>
                <w:sz w:val="28"/>
                <w:szCs w:val="28"/>
              </w:rPr>
              <w:t xml:space="preserve">фактам </w:t>
            </w:r>
            <w:r>
              <w:rPr>
                <w:color w:val="000000"/>
                <w:sz w:val="28"/>
                <w:szCs w:val="28"/>
              </w:rPr>
              <w:t xml:space="preserve">обнаружения зон повышенного риска на улице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  <w:rPr>
                <w:color w:val="000000"/>
              </w:rPr>
            </w:pPr>
          </w:p>
        </w:tc>
      </w:tr>
      <w:tr w:rsidR="003E6DEF" w:rsidTr="003420AB">
        <w:trPr>
          <w:trHeight w:val="70"/>
          <w:tblCellSpacing w:w="0" w:type="dxa"/>
        </w:trPr>
        <w:tc>
          <w:tcPr>
            <w:tcW w:w="12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425F82" w:rsidRDefault="003E6DEF" w:rsidP="003420A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425F82" w:rsidRDefault="003E6DEF" w:rsidP="003420AB">
            <w:pPr>
              <w:spacing w:line="21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количество обращений по </w:t>
            </w:r>
            <w:r w:rsidRPr="00E65B15">
              <w:rPr>
                <w:color w:val="000000"/>
                <w:sz w:val="28"/>
                <w:szCs w:val="28"/>
              </w:rPr>
              <w:t>фактам  высажива</w:t>
            </w:r>
            <w:r>
              <w:rPr>
                <w:color w:val="000000"/>
                <w:sz w:val="28"/>
                <w:szCs w:val="28"/>
              </w:rPr>
              <w:t>ния</w:t>
            </w:r>
            <w:r w:rsidRPr="00E65B15">
              <w:rPr>
                <w:color w:val="000000"/>
                <w:sz w:val="28"/>
                <w:szCs w:val="28"/>
              </w:rPr>
              <w:t xml:space="preserve"> из общественного транспорта детей, не оплативших проезд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Default="003E6DEF" w:rsidP="003420AB">
            <w:pPr>
              <w:jc w:val="center"/>
              <w:rPr>
                <w:color w:val="000000"/>
              </w:rPr>
            </w:pPr>
          </w:p>
        </w:tc>
      </w:tr>
      <w:tr w:rsidR="003E6DEF" w:rsidRPr="00351990" w:rsidTr="003420AB">
        <w:trPr>
          <w:trHeight w:val="71"/>
          <w:tblCellSpacing w:w="0" w:type="dxa"/>
        </w:trPr>
        <w:tc>
          <w:tcPr>
            <w:tcW w:w="12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351990" w:rsidRDefault="003E6DEF" w:rsidP="003420AB">
            <w:pPr>
              <w:spacing w:line="21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425F82" w:rsidRDefault="003E6DEF" w:rsidP="003420AB">
            <w:pPr>
              <w:spacing w:line="21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количество обращений п</w:t>
            </w:r>
            <w:r w:rsidRPr="00425F82">
              <w:rPr>
                <w:bCs/>
                <w:color w:val="000000"/>
                <w:sz w:val="28"/>
                <w:szCs w:val="28"/>
              </w:rPr>
              <w:t>о фактам нападений собак на детей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351990" w:rsidRDefault="003E6DEF" w:rsidP="003420AB">
            <w:pPr>
              <w:spacing w:line="216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E6DEF" w:rsidRPr="00351990" w:rsidTr="003420AB">
        <w:trPr>
          <w:trHeight w:val="70"/>
          <w:tblCellSpacing w:w="0" w:type="dxa"/>
        </w:trPr>
        <w:tc>
          <w:tcPr>
            <w:tcW w:w="12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351990" w:rsidRDefault="003E6DEF" w:rsidP="003420AB">
            <w:pPr>
              <w:spacing w:line="21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425F82" w:rsidRDefault="003E6DEF" w:rsidP="003420AB">
            <w:pPr>
              <w:spacing w:line="21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количество иных обращений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DEF" w:rsidRPr="00351990" w:rsidRDefault="003E6DEF" w:rsidP="003420AB">
            <w:pPr>
              <w:spacing w:line="216" w:lineRule="auto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E6DEF" w:rsidRPr="00351990" w:rsidRDefault="003E6DEF" w:rsidP="003E6DEF">
      <w:pPr>
        <w:spacing w:line="216" w:lineRule="auto"/>
        <w:rPr>
          <w:bCs/>
          <w:color w:val="000000"/>
          <w:sz w:val="28"/>
          <w:szCs w:val="28"/>
        </w:rPr>
      </w:pPr>
    </w:p>
    <w:p w:rsidR="003E6DEF" w:rsidRDefault="003E6DEF" w:rsidP="00915744">
      <w:pPr>
        <w:rPr>
          <w:sz w:val="20"/>
        </w:rPr>
      </w:pPr>
    </w:p>
    <w:p w:rsidR="003E6DEF" w:rsidRDefault="003E6DEF" w:rsidP="00915744">
      <w:pPr>
        <w:rPr>
          <w:sz w:val="20"/>
        </w:rPr>
      </w:pPr>
    </w:p>
    <w:p w:rsidR="003E6DEF" w:rsidRDefault="003E6DEF" w:rsidP="00915744">
      <w:pPr>
        <w:rPr>
          <w:sz w:val="20"/>
        </w:rPr>
      </w:pPr>
    </w:p>
    <w:p w:rsidR="003E6DEF" w:rsidRDefault="003E6DEF" w:rsidP="00915744">
      <w:pPr>
        <w:rPr>
          <w:sz w:val="20"/>
        </w:rPr>
      </w:pPr>
    </w:p>
    <w:p w:rsidR="003E6DEF" w:rsidRDefault="003E6DEF" w:rsidP="00915744">
      <w:pPr>
        <w:rPr>
          <w:sz w:val="20"/>
        </w:rPr>
      </w:pPr>
    </w:p>
    <w:p w:rsidR="003E6DEF" w:rsidRPr="00E22BA1" w:rsidRDefault="003E6DEF" w:rsidP="00915744">
      <w:pPr>
        <w:rPr>
          <w:sz w:val="20"/>
        </w:rPr>
      </w:pPr>
    </w:p>
    <w:sectPr w:rsidR="003E6DEF" w:rsidRPr="00E22BA1" w:rsidSect="003E6DEF">
      <w:pgSz w:w="16838" w:h="11906" w:orient="landscape"/>
      <w:pgMar w:top="1259" w:right="902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85E" w:rsidRDefault="0000785E">
      <w:r>
        <w:separator/>
      </w:r>
    </w:p>
  </w:endnote>
  <w:endnote w:type="continuationSeparator" w:id="0">
    <w:p w:rsidR="0000785E" w:rsidRDefault="00007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848298"/>
      <w:docPartObj>
        <w:docPartGallery w:val="Page Numbers (Bottom of Page)"/>
        <w:docPartUnique/>
      </w:docPartObj>
    </w:sdtPr>
    <w:sdtContent>
      <w:p w:rsidR="001844CD" w:rsidRDefault="00147E77">
        <w:pPr>
          <w:pStyle w:val="a6"/>
          <w:jc w:val="right"/>
        </w:pPr>
        <w:r>
          <w:fldChar w:fldCharType="begin"/>
        </w:r>
        <w:r w:rsidR="001844CD">
          <w:instrText>PAGE   \* MERGEFORMAT</w:instrText>
        </w:r>
        <w:r>
          <w:fldChar w:fldCharType="separate"/>
        </w:r>
        <w:r w:rsidR="003E6DEF">
          <w:rPr>
            <w:noProof/>
          </w:rPr>
          <w:t>7</w:t>
        </w:r>
        <w:r>
          <w:fldChar w:fldCharType="end"/>
        </w:r>
      </w:p>
    </w:sdtContent>
  </w:sdt>
  <w:p w:rsidR="001844CD" w:rsidRDefault="001844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85E" w:rsidRDefault="0000785E">
      <w:r>
        <w:separator/>
      </w:r>
    </w:p>
  </w:footnote>
  <w:footnote w:type="continuationSeparator" w:id="0">
    <w:p w:rsidR="0000785E" w:rsidRDefault="00007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27F"/>
    <w:multiLevelType w:val="multilevel"/>
    <w:tmpl w:val="98EC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1210110"/>
    <w:multiLevelType w:val="hybridMultilevel"/>
    <w:tmpl w:val="0AEAFD4C"/>
    <w:lvl w:ilvl="0" w:tplc="822EA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E2F61"/>
    <w:multiLevelType w:val="hybridMultilevel"/>
    <w:tmpl w:val="0AEAFD4C"/>
    <w:lvl w:ilvl="0" w:tplc="822EA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8319C"/>
    <w:multiLevelType w:val="hybridMultilevel"/>
    <w:tmpl w:val="CB3C5058"/>
    <w:lvl w:ilvl="0" w:tplc="A586889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26692"/>
    <w:multiLevelType w:val="hybridMultilevel"/>
    <w:tmpl w:val="CC30DD6A"/>
    <w:lvl w:ilvl="0" w:tplc="FF480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2845921"/>
    <w:multiLevelType w:val="hybridMultilevel"/>
    <w:tmpl w:val="8B20B0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C29C9352"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A91813"/>
    <w:multiLevelType w:val="hybridMultilevel"/>
    <w:tmpl w:val="54466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55C9D"/>
    <w:multiLevelType w:val="hybridMultilevel"/>
    <w:tmpl w:val="90E06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C07D8C"/>
    <w:multiLevelType w:val="hybridMultilevel"/>
    <w:tmpl w:val="C67CF7A0"/>
    <w:lvl w:ilvl="0" w:tplc="EF1A6B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0C25F4D"/>
    <w:multiLevelType w:val="hybridMultilevel"/>
    <w:tmpl w:val="8FFAE0AE"/>
    <w:lvl w:ilvl="0" w:tplc="A5868892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6DA3CD7"/>
    <w:multiLevelType w:val="hybridMultilevel"/>
    <w:tmpl w:val="F9FCF9D8"/>
    <w:lvl w:ilvl="0" w:tplc="1F64C9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37DB8"/>
    <w:multiLevelType w:val="multilevel"/>
    <w:tmpl w:val="55B43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3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43A158F"/>
    <w:multiLevelType w:val="hybridMultilevel"/>
    <w:tmpl w:val="0AEAFD4C"/>
    <w:lvl w:ilvl="0" w:tplc="822EA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44B18"/>
    <w:multiLevelType w:val="hybridMultilevel"/>
    <w:tmpl w:val="7F7C4010"/>
    <w:lvl w:ilvl="0" w:tplc="2F065A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8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9DE"/>
    <w:rsid w:val="0000785E"/>
    <w:rsid w:val="0001553B"/>
    <w:rsid w:val="00016287"/>
    <w:rsid w:val="000274D1"/>
    <w:rsid w:val="00036706"/>
    <w:rsid w:val="00044343"/>
    <w:rsid w:val="0004646D"/>
    <w:rsid w:val="00062962"/>
    <w:rsid w:val="00070D1E"/>
    <w:rsid w:val="00083C3B"/>
    <w:rsid w:val="00086651"/>
    <w:rsid w:val="00096F11"/>
    <w:rsid w:val="000A0F3D"/>
    <w:rsid w:val="000A1C21"/>
    <w:rsid w:val="000B247F"/>
    <w:rsid w:val="000B3299"/>
    <w:rsid w:val="000C0D23"/>
    <w:rsid w:val="000C0ED8"/>
    <w:rsid w:val="000F251D"/>
    <w:rsid w:val="000F709C"/>
    <w:rsid w:val="00114C29"/>
    <w:rsid w:val="001150A0"/>
    <w:rsid w:val="0014322E"/>
    <w:rsid w:val="001454A5"/>
    <w:rsid w:val="00147E77"/>
    <w:rsid w:val="0016594B"/>
    <w:rsid w:val="00173759"/>
    <w:rsid w:val="00174746"/>
    <w:rsid w:val="001751E2"/>
    <w:rsid w:val="0018198F"/>
    <w:rsid w:val="001844CD"/>
    <w:rsid w:val="001A72EC"/>
    <w:rsid w:val="001B09F0"/>
    <w:rsid w:val="001E05D1"/>
    <w:rsid w:val="001E4974"/>
    <w:rsid w:val="001F4230"/>
    <w:rsid w:val="001F7D07"/>
    <w:rsid w:val="00202E1D"/>
    <w:rsid w:val="00205504"/>
    <w:rsid w:val="00206566"/>
    <w:rsid w:val="00206955"/>
    <w:rsid w:val="002131C0"/>
    <w:rsid w:val="00213341"/>
    <w:rsid w:val="0021455F"/>
    <w:rsid w:val="002245D7"/>
    <w:rsid w:val="00227710"/>
    <w:rsid w:val="00231E86"/>
    <w:rsid w:val="002349CB"/>
    <w:rsid w:val="00236A1C"/>
    <w:rsid w:val="00240810"/>
    <w:rsid w:val="00246610"/>
    <w:rsid w:val="00246D58"/>
    <w:rsid w:val="002503D0"/>
    <w:rsid w:val="002570C3"/>
    <w:rsid w:val="00261289"/>
    <w:rsid w:val="00272B3C"/>
    <w:rsid w:val="002825AD"/>
    <w:rsid w:val="00282948"/>
    <w:rsid w:val="00283BBC"/>
    <w:rsid w:val="0029159D"/>
    <w:rsid w:val="00297ED3"/>
    <w:rsid w:val="002A547F"/>
    <w:rsid w:val="002A5EC1"/>
    <w:rsid w:val="002A6B55"/>
    <w:rsid w:val="002A7DE0"/>
    <w:rsid w:val="002B04D7"/>
    <w:rsid w:val="002D6175"/>
    <w:rsid w:val="002E0107"/>
    <w:rsid w:val="002E395A"/>
    <w:rsid w:val="002E475A"/>
    <w:rsid w:val="002E4FC2"/>
    <w:rsid w:val="002E6A8B"/>
    <w:rsid w:val="002F1622"/>
    <w:rsid w:val="00313250"/>
    <w:rsid w:val="00317C69"/>
    <w:rsid w:val="00325274"/>
    <w:rsid w:val="003339DE"/>
    <w:rsid w:val="00336B78"/>
    <w:rsid w:val="003456C9"/>
    <w:rsid w:val="0036329F"/>
    <w:rsid w:val="00363C26"/>
    <w:rsid w:val="003645C2"/>
    <w:rsid w:val="00370882"/>
    <w:rsid w:val="00371961"/>
    <w:rsid w:val="003736EC"/>
    <w:rsid w:val="00376C8A"/>
    <w:rsid w:val="003820FF"/>
    <w:rsid w:val="003971F9"/>
    <w:rsid w:val="003A47DB"/>
    <w:rsid w:val="003A5179"/>
    <w:rsid w:val="003C3070"/>
    <w:rsid w:val="003D1067"/>
    <w:rsid w:val="003E02C1"/>
    <w:rsid w:val="003E20D7"/>
    <w:rsid w:val="003E2DD2"/>
    <w:rsid w:val="003E3756"/>
    <w:rsid w:val="003E6DEF"/>
    <w:rsid w:val="003F2CE8"/>
    <w:rsid w:val="003F30AC"/>
    <w:rsid w:val="004442F4"/>
    <w:rsid w:val="00445807"/>
    <w:rsid w:val="00452A1A"/>
    <w:rsid w:val="00463415"/>
    <w:rsid w:val="004663DA"/>
    <w:rsid w:val="0047106A"/>
    <w:rsid w:val="00475D95"/>
    <w:rsid w:val="00481022"/>
    <w:rsid w:val="0049207E"/>
    <w:rsid w:val="00494FD8"/>
    <w:rsid w:val="004A1263"/>
    <w:rsid w:val="004A385A"/>
    <w:rsid w:val="004A5AC9"/>
    <w:rsid w:val="004A780C"/>
    <w:rsid w:val="004D4366"/>
    <w:rsid w:val="004D7FEE"/>
    <w:rsid w:val="004E06DD"/>
    <w:rsid w:val="004E360E"/>
    <w:rsid w:val="004E71B4"/>
    <w:rsid w:val="004F1464"/>
    <w:rsid w:val="004F3064"/>
    <w:rsid w:val="0050402D"/>
    <w:rsid w:val="005067AB"/>
    <w:rsid w:val="00506B28"/>
    <w:rsid w:val="00511A0F"/>
    <w:rsid w:val="00514C16"/>
    <w:rsid w:val="00525ABC"/>
    <w:rsid w:val="00525E97"/>
    <w:rsid w:val="00527529"/>
    <w:rsid w:val="005316BD"/>
    <w:rsid w:val="00533B6D"/>
    <w:rsid w:val="005400C5"/>
    <w:rsid w:val="00542BCC"/>
    <w:rsid w:val="005452E8"/>
    <w:rsid w:val="00555144"/>
    <w:rsid w:val="00556C04"/>
    <w:rsid w:val="0056613B"/>
    <w:rsid w:val="00571165"/>
    <w:rsid w:val="00574452"/>
    <w:rsid w:val="005A65CA"/>
    <w:rsid w:val="005A7E46"/>
    <w:rsid w:val="005B6D67"/>
    <w:rsid w:val="005C20FC"/>
    <w:rsid w:val="005C37FE"/>
    <w:rsid w:val="005E004E"/>
    <w:rsid w:val="005F3471"/>
    <w:rsid w:val="00604D15"/>
    <w:rsid w:val="006179E9"/>
    <w:rsid w:val="00621E29"/>
    <w:rsid w:val="00625A2F"/>
    <w:rsid w:val="006279BD"/>
    <w:rsid w:val="00632D1B"/>
    <w:rsid w:val="00636712"/>
    <w:rsid w:val="00645757"/>
    <w:rsid w:val="00660C4B"/>
    <w:rsid w:val="00671A86"/>
    <w:rsid w:val="00677970"/>
    <w:rsid w:val="0068398F"/>
    <w:rsid w:val="00684486"/>
    <w:rsid w:val="0068497B"/>
    <w:rsid w:val="006851F6"/>
    <w:rsid w:val="006926C1"/>
    <w:rsid w:val="00696137"/>
    <w:rsid w:val="00697560"/>
    <w:rsid w:val="006A17EF"/>
    <w:rsid w:val="006A19D5"/>
    <w:rsid w:val="006A457B"/>
    <w:rsid w:val="006E5FD4"/>
    <w:rsid w:val="006E66AA"/>
    <w:rsid w:val="006E784E"/>
    <w:rsid w:val="006F319D"/>
    <w:rsid w:val="006F4543"/>
    <w:rsid w:val="006F46A0"/>
    <w:rsid w:val="00700A4C"/>
    <w:rsid w:val="00702B7A"/>
    <w:rsid w:val="00703422"/>
    <w:rsid w:val="007105A3"/>
    <w:rsid w:val="00711BCA"/>
    <w:rsid w:val="007136B0"/>
    <w:rsid w:val="007156BE"/>
    <w:rsid w:val="00736E9C"/>
    <w:rsid w:val="00740F11"/>
    <w:rsid w:val="00752DD3"/>
    <w:rsid w:val="007613C5"/>
    <w:rsid w:val="007668FF"/>
    <w:rsid w:val="00773844"/>
    <w:rsid w:val="00782C4B"/>
    <w:rsid w:val="007866CA"/>
    <w:rsid w:val="00792595"/>
    <w:rsid w:val="007C16A5"/>
    <w:rsid w:val="007D1AEE"/>
    <w:rsid w:val="007D2FF5"/>
    <w:rsid w:val="007D3CE8"/>
    <w:rsid w:val="007D7B06"/>
    <w:rsid w:val="0080601A"/>
    <w:rsid w:val="00814674"/>
    <w:rsid w:val="00816617"/>
    <w:rsid w:val="00822B69"/>
    <w:rsid w:val="008242F8"/>
    <w:rsid w:val="008267E8"/>
    <w:rsid w:val="008361B3"/>
    <w:rsid w:val="00846482"/>
    <w:rsid w:val="0084676D"/>
    <w:rsid w:val="00846A29"/>
    <w:rsid w:val="00856759"/>
    <w:rsid w:val="00861673"/>
    <w:rsid w:val="008644C4"/>
    <w:rsid w:val="00864995"/>
    <w:rsid w:val="00864AEC"/>
    <w:rsid w:val="00875605"/>
    <w:rsid w:val="00881376"/>
    <w:rsid w:val="008A4476"/>
    <w:rsid w:val="008A52BE"/>
    <w:rsid w:val="008B1082"/>
    <w:rsid w:val="008C3408"/>
    <w:rsid w:val="008D68F6"/>
    <w:rsid w:val="008E079E"/>
    <w:rsid w:val="008F02BC"/>
    <w:rsid w:val="008F47F6"/>
    <w:rsid w:val="008F6325"/>
    <w:rsid w:val="00901002"/>
    <w:rsid w:val="00906406"/>
    <w:rsid w:val="00907519"/>
    <w:rsid w:val="00907FD7"/>
    <w:rsid w:val="009127B1"/>
    <w:rsid w:val="00915744"/>
    <w:rsid w:val="0092140C"/>
    <w:rsid w:val="0092273F"/>
    <w:rsid w:val="009231A3"/>
    <w:rsid w:val="009462E3"/>
    <w:rsid w:val="00947F21"/>
    <w:rsid w:val="00960E10"/>
    <w:rsid w:val="009616F6"/>
    <w:rsid w:val="0096646D"/>
    <w:rsid w:val="00966C75"/>
    <w:rsid w:val="00973E33"/>
    <w:rsid w:val="00990F51"/>
    <w:rsid w:val="00994BFE"/>
    <w:rsid w:val="009A3FA0"/>
    <w:rsid w:val="009A5279"/>
    <w:rsid w:val="009A70C8"/>
    <w:rsid w:val="009C7A05"/>
    <w:rsid w:val="009E08FA"/>
    <w:rsid w:val="009E7FDF"/>
    <w:rsid w:val="009F30F5"/>
    <w:rsid w:val="00A11B06"/>
    <w:rsid w:val="00A1316D"/>
    <w:rsid w:val="00A222AB"/>
    <w:rsid w:val="00A23332"/>
    <w:rsid w:val="00A33083"/>
    <w:rsid w:val="00A37969"/>
    <w:rsid w:val="00A403CF"/>
    <w:rsid w:val="00A506AF"/>
    <w:rsid w:val="00A52B2A"/>
    <w:rsid w:val="00A5314E"/>
    <w:rsid w:val="00A57CD9"/>
    <w:rsid w:val="00A70401"/>
    <w:rsid w:val="00A75F5E"/>
    <w:rsid w:val="00A84D7A"/>
    <w:rsid w:val="00A87C5A"/>
    <w:rsid w:val="00A922C4"/>
    <w:rsid w:val="00A97B8E"/>
    <w:rsid w:val="00AB0F8E"/>
    <w:rsid w:val="00AB3997"/>
    <w:rsid w:val="00AC084B"/>
    <w:rsid w:val="00AC15EF"/>
    <w:rsid w:val="00AC7042"/>
    <w:rsid w:val="00AD1868"/>
    <w:rsid w:val="00AD2579"/>
    <w:rsid w:val="00AD7B32"/>
    <w:rsid w:val="00AE0C76"/>
    <w:rsid w:val="00AE1DC0"/>
    <w:rsid w:val="00AE7700"/>
    <w:rsid w:val="00AF0670"/>
    <w:rsid w:val="00AF698E"/>
    <w:rsid w:val="00B03D96"/>
    <w:rsid w:val="00B0526F"/>
    <w:rsid w:val="00B111C8"/>
    <w:rsid w:val="00B12625"/>
    <w:rsid w:val="00B14623"/>
    <w:rsid w:val="00B1777B"/>
    <w:rsid w:val="00B279E1"/>
    <w:rsid w:val="00B36896"/>
    <w:rsid w:val="00B40728"/>
    <w:rsid w:val="00B4432C"/>
    <w:rsid w:val="00B5291E"/>
    <w:rsid w:val="00B56C28"/>
    <w:rsid w:val="00B668BF"/>
    <w:rsid w:val="00B70E78"/>
    <w:rsid w:val="00B70F3E"/>
    <w:rsid w:val="00B808BE"/>
    <w:rsid w:val="00BA039C"/>
    <w:rsid w:val="00BA7586"/>
    <w:rsid w:val="00BA7732"/>
    <w:rsid w:val="00BB039F"/>
    <w:rsid w:val="00BB1C57"/>
    <w:rsid w:val="00BC40A9"/>
    <w:rsid w:val="00BD05C2"/>
    <w:rsid w:val="00BD31FB"/>
    <w:rsid w:val="00BD59D0"/>
    <w:rsid w:val="00BE1A4D"/>
    <w:rsid w:val="00BF43BB"/>
    <w:rsid w:val="00C009E9"/>
    <w:rsid w:val="00C018AF"/>
    <w:rsid w:val="00C133EC"/>
    <w:rsid w:val="00C14433"/>
    <w:rsid w:val="00C15475"/>
    <w:rsid w:val="00C25FD1"/>
    <w:rsid w:val="00C2705F"/>
    <w:rsid w:val="00C32684"/>
    <w:rsid w:val="00C37923"/>
    <w:rsid w:val="00C45FC8"/>
    <w:rsid w:val="00C505B1"/>
    <w:rsid w:val="00C56229"/>
    <w:rsid w:val="00C56647"/>
    <w:rsid w:val="00C567E2"/>
    <w:rsid w:val="00C6038F"/>
    <w:rsid w:val="00C6283D"/>
    <w:rsid w:val="00C64679"/>
    <w:rsid w:val="00C70FBC"/>
    <w:rsid w:val="00C73A21"/>
    <w:rsid w:val="00C80340"/>
    <w:rsid w:val="00CB669D"/>
    <w:rsid w:val="00CC6768"/>
    <w:rsid w:val="00CC79C0"/>
    <w:rsid w:val="00CD4957"/>
    <w:rsid w:val="00CE0EE9"/>
    <w:rsid w:val="00CE6E2B"/>
    <w:rsid w:val="00CE7784"/>
    <w:rsid w:val="00CF27D6"/>
    <w:rsid w:val="00CF330A"/>
    <w:rsid w:val="00CF5EE1"/>
    <w:rsid w:val="00D049C7"/>
    <w:rsid w:val="00D26947"/>
    <w:rsid w:val="00D318D8"/>
    <w:rsid w:val="00D35EBE"/>
    <w:rsid w:val="00D45736"/>
    <w:rsid w:val="00D547B4"/>
    <w:rsid w:val="00D626C6"/>
    <w:rsid w:val="00D65CD1"/>
    <w:rsid w:val="00D81677"/>
    <w:rsid w:val="00D859FC"/>
    <w:rsid w:val="00D865CF"/>
    <w:rsid w:val="00D97E4D"/>
    <w:rsid w:val="00DA18EF"/>
    <w:rsid w:val="00DC0950"/>
    <w:rsid w:val="00DD53C1"/>
    <w:rsid w:val="00DD6326"/>
    <w:rsid w:val="00DE3F8D"/>
    <w:rsid w:val="00DF272F"/>
    <w:rsid w:val="00DF4CEA"/>
    <w:rsid w:val="00E002C4"/>
    <w:rsid w:val="00E06B0A"/>
    <w:rsid w:val="00E17971"/>
    <w:rsid w:val="00E20349"/>
    <w:rsid w:val="00E25FA6"/>
    <w:rsid w:val="00E271E6"/>
    <w:rsid w:val="00E30986"/>
    <w:rsid w:val="00E31982"/>
    <w:rsid w:val="00E35364"/>
    <w:rsid w:val="00E50062"/>
    <w:rsid w:val="00E563B6"/>
    <w:rsid w:val="00E65D9E"/>
    <w:rsid w:val="00E7353E"/>
    <w:rsid w:val="00E751F6"/>
    <w:rsid w:val="00E83C6A"/>
    <w:rsid w:val="00E917BA"/>
    <w:rsid w:val="00E96C6D"/>
    <w:rsid w:val="00E972F4"/>
    <w:rsid w:val="00EB0507"/>
    <w:rsid w:val="00EB2D9E"/>
    <w:rsid w:val="00EB307A"/>
    <w:rsid w:val="00EB6364"/>
    <w:rsid w:val="00EB6740"/>
    <w:rsid w:val="00EC0B87"/>
    <w:rsid w:val="00EC1E2B"/>
    <w:rsid w:val="00EC3115"/>
    <w:rsid w:val="00EC3A28"/>
    <w:rsid w:val="00EC48C9"/>
    <w:rsid w:val="00ED1C7B"/>
    <w:rsid w:val="00EF1E1A"/>
    <w:rsid w:val="00F01DA6"/>
    <w:rsid w:val="00F053CF"/>
    <w:rsid w:val="00F124DA"/>
    <w:rsid w:val="00F411F0"/>
    <w:rsid w:val="00F43917"/>
    <w:rsid w:val="00F54556"/>
    <w:rsid w:val="00F66562"/>
    <w:rsid w:val="00F669B7"/>
    <w:rsid w:val="00F72861"/>
    <w:rsid w:val="00F740A7"/>
    <w:rsid w:val="00F756EC"/>
    <w:rsid w:val="00F77857"/>
    <w:rsid w:val="00F849DE"/>
    <w:rsid w:val="00F93702"/>
    <w:rsid w:val="00F94985"/>
    <w:rsid w:val="00F956D4"/>
    <w:rsid w:val="00F97D11"/>
    <w:rsid w:val="00FA4DE3"/>
    <w:rsid w:val="00FB2257"/>
    <w:rsid w:val="00FB2F29"/>
    <w:rsid w:val="00FC5AC4"/>
    <w:rsid w:val="00FC7C29"/>
    <w:rsid w:val="00FE0DEE"/>
    <w:rsid w:val="00FE4DD6"/>
    <w:rsid w:val="00FE4FDF"/>
    <w:rsid w:val="00FF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C5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17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49DE"/>
    <w:rPr>
      <w:color w:val="0000FF"/>
      <w:u w:val="single"/>
    </w:rPr>
  </w:style>
  <w:style w:type="paragraph" w:customStyle="1" w:styleId="Style7">
    <w:name w:val="Style7"/>
    <w:basedOn w:val="a"/>
    <w:rsid w:val="00F849DE"/>
    <w:pPr>
      <w:widowControl w:val="0"/>
      <w:autoSpaceDE w:val="0"/>
      <w:autoSpaceDN w:val="0"/>
      <w:adjustRightInd w:val="0"/>
      <w:spacing w:line="274" w:lineRule="exact"/>
      <w:ind w:firstLine="480"/>
    </w:pPr>
  </w:style>
  <w:style w:type="character" w:customStyle="1" w:styleId="FontStyle13">
    <w:name w:val="Font Style13"/>
    <w:rsid w:val="00F849DE"/>
    <w:rPr>
      <w:rFonts w:ascii="Times New Roman" w:hAnsi="Times New Roman" w:cs="Times New Roman" w:hint="default"/>
      <w:sz w:val="24"/>
      <w:szCs w:val="24"/>
    </w:rPr>
  </w:style>
  <w:style w:type="character" w:styleId="a4">
    <w:name w:val="Strong"/>
    <w:uiPriority w:val="99"/>
    <w:qFormat/>
    <w:rsid w:val="005452E8"/>
    <w:rPr>
      <w:b/>
      <w:bCs/>
    </w:rPr>
  </w:style>
  <w:style w:type="table" w:styleId="a5">
    <w:name w:val="Table Grid"/>
    <w:basedOn w:val="a1"/>
    <w:rsid w:val="005452E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4F146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F1464"/>
  </w:style>
  <w:style w:type="paragraph" w:styleId="a9">
    <w:name w:val="Normal (Web)"/>
    <w:basedOn w:val="a"/>
    <w:rsid w:val="002F1622"/>
    <w:pPr>
      <w:widowControl w:val="0"/>
      <w:suppressAutoHyphens/>
      <w:spacing w:before="280" w:after="119"/>
    </w:pPr>
    <w:rPr>
      <w:rFonts w:eastAsia="Andale Sans UI"/>
      <w:kern w:val="1"/>
    </w:rPr>
  </w:style>
  <w:style w:type="character" w:customStyle="1" w:styleId="aa">
    <w:name w:val="Основной текст_"/>
    <w:link w:val="11"/>
    <w:rsid w:val="00272B3C"/>
    <w:rPr>
      <w:sz w:val="26"/>
      <w:szCs w:val="26"/>
      <w:lang w:bidi="ar-SA"/>
    </w:rPr>
  </w:style>
  <w:style w:type="paragraph" w:customStyle="1" w:styleId="11">
    <w:name w:val="Основной текст1"/>
    <w:basedOn w:val="a"/>
    <w:link w:val="aa"/>
    <w:rsid w:val="00272B3C"/>
    <w:pPr>
      <w:widowControl w:val="0"/>
      <w:shd w:val="clear" w:color="auto" w:fill="FFFFFF"/>
      <w:spacing w:after="160" w:line="259" w:lineRule="auto"/>
      <w:ind w:firstLine="400"/>
    </w:pPr>
    <w:rPr>
      <w:sz w:val="26"/>
      <w:szCs w:val="26"/>
    </w:rPr>
  </w:style>
  <w:style w:type="paragraph" w:customStyle="1" w:styleId="ConsPlusNormal">
    <w:name w:val="ConsPlusNormal"/>
    <w:rsid w:val="00DF4CEA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ab">
    <w:name w:val="Subtitle"/>
    <w:basedOn w:val="a"/>
    <w:next w:val="a"/>
    <w:link w:val="ac"/>
    <w:qFormat/>
    <w:rsid w:val="002A6B5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c">
    <w:name w:val="Подзаголовок Знак"/>
    <w:link w:val="ab"/>
    <w:rsid w:val="002A6B55"/>
    <w:rPr>
      <w:rFonts w:ascii="Calibri Light" w:hAnsi="Calibri Light"/>
      <w:sz w:val="24"/>
      <w:szCs w:val="24"/>
    </w:rPr>
  </w:style>
  <w:style w:type="paragraph" w:styleId="ad">
    <w:name w:val="List Paragraph"/>
    <w:basedOn w:val="a"/>
    <w:uiPriority w:val="34"/>
    <w:qFormat/>
    <w:rsid w:val="006F46A0"/>
    <w:pPr>
      <w:ind w:left="708"/>
    </w:pPr>
  </w:style>
  <w:style w:type="character" w:customStyle="1" w:styleId="ae">
    <w:name w:val="Неразрешенное упоминание"/>
    <w:uiPriority w:val="99"/>
    <w:semiHidden/>
    <w:unhideWhenUsed/>
    <w:rsid w:val="00574452"/>
    <w:rPr>
      <w:color w:val="605E5C"/>
      <w:shd w:val="clear" w:color="auto" w:fill="E1DFDD"/>
    </w:rPr>
  </w:style>
  <w:style w:type="paragraph" w:styleId="af">
    <w:name w:val="Balloon Text"/>
    <w:basedOn w:val="a"/>
    <w:link w:val="af0"/>
    <w:rsid w:val="00452A1A"/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link w:val="af"/>
    <w:rsid w:val="00452A1A"/>
    <w:rPr>
      <w:rFonts w:ascii="Arial" w:hAnsi="Arial" w:cs="Arial"/>
      <w:sz w:val="18"/>
      <w:szCs w:val="18"/>
    </w:rPr>
  </w:style>
  <w:style w:type="paragraph" w:customStyle="1" w:styleId="12">
    <w:name w:val="Без интервала1"/>
    <w:rsid w:val="00A33083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067AB"/>
    <w:rPr>
      <w:b/>
      <w:bCs/>
      <w:kern w:val="36"/>
      <w:sz w:val="48"/>
      <w:szCs w:val="48"/>
    </w:rPr>
  </w:style>
  <w:style w:type="paragraph" w:styleId="af1">
    <w:name w:val="header"/>
    <w:basedOn w:val="a"/>
    <w:link w:val="af2"/>
    <w:rsid w:val="00AC15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AC15EF"/>
    <w:rPr>
      <w:sz w:val="24"/>
      <w:szCs w:val="24"/>
    </w:rPr>
  </w:style>
  <w:style w:type="paragraph" w:styleId="af3">
    <w:name w:val="Body Text Indent"/>
    <w:basedOn w:val="a"/>
    <w:link w:val="af4"/>
    <w:unhideWhenUsed/>
    <w:rsid w:val="005C37FE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5C37FE"/>
    <w:rPr>
      <w:sz w:val="24"/>
      <w:szCs w:val="24"/>
    </w:rPr>
  </w:style>
  <w:style w:type="paragraph" w:styleId="af5">
    <w:name w:val="Body Text"/>
    <w:basedOn w:val="a"/>
    <w:link w:val="af6"/>
    <w:rsid w:val="00227710"/>
    <w:pPr>
      <w:spacing w:after="120"/>
    </w:pPr>
  </w:style>
  <w:style w:type="character" w:customStyle="1" w:styleId="af6">
    <w:name w:val="Основной текст Знак"/>
    <w:basedOn w:val="a0"/>
    <w:link w:val="af5"/>
    <w:rsid w:val="00227710"/>
    <w:rPr>
      <w:sz w:val="24"/>
      <w:szCs w:val="24"/>
    </w:rPr>
  </w:style>
  <w:style w:type="character" w:customStyle="1" w:styleId="2">
    <w:name w:val="Основной текст (2)_"/>
    <w:link w:val="20"/>
    <w:rsid w:val="00227710"/>
    <w:rPr>
      <w:rFonts w:ascii="Arial Unicode MS" w:eastAsia="Arial Unicode MS"/>
      <w:noProof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710"/>
    <w:pPr>
      <w:shd w:val="clear" w:color="auto" w:fill="FFFFFF"/>
      <w:spacing w:line="240" w:lineRule="atLeast"/>
    </w:pPr>
    <w:rPr>
      <w:rFonts w:ascii="Arial Unicode MS" w:eastAsia="Arial Unicode MS"/>
      <w:noProof/>
      <w:sz w:val="19"/>
      <w:szCs w:val="19"/>
    </w:rPr>
  </w:style>
  <w:style w:type="character" w:customStyle="1" w:styleId="a7">
    <w:name w:val="Нижний колонтитул Знак"/>
    <w:basedOn w:val="a0"/>
    <w:link w:val="a6"/>
    <w:uiPriority w:val="99"/>
    <w:rsid w:val="001844CD"/>
    <w:rPr>
      <w:sz w:val="24"/>
      <w:szCs w:val="24"/>
    </w:rPr>
  </w:style>
  <w:style w:type="character" w:styleId="af7">
    <w:name w:val="FollowedHyperlink"/>
    <w:basedOn w:val="a0"/>
    <w:rsid w:val="002A54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C5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17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49DE"/>
    <w:rPr>
      <w:color w:val="0000FF"/>
      <w:u w:val="single"/>
    </w:rPr>
  </w:style>
  <w:style w:type="paragraph" w:customStyle="1" w:styleId="Style7">
    <w:name w:val="Style7"/>
    <w:basedOn w:val="a"/>
    <w:rsid w:val="00F849DE"/>
    <w:pPr>
      <w:widowControl w:val="0"/>
      <w:autoSpaceDE w:val="0"/>
      <w:autoSpaceDN w:val="0"/>
      <w:adjustRightInd w:val="0"/>
      <w:spacing w:line="274" w:lineRule="exact"/>
      <w:ind w:firstLine="480"/>
    </w:pPr>
  </w:style>
  <w:style w:type="character" w:customStyle="1" w:styleId="FontStyle13">
    <w:name w:val="Font Style13"/>
    <w:rsid w:val="00F849DE"/>
    <w:rPr>
      <w:rFonts w:ascii="Times New Roman" w:hAnsi="Times New Roman" w:cs="Times New Roman" w:hint="default"/>
      <w:sz w:val="24"/>
      <w:szCs w:val="24"/>
    </w:rPr>
  </w:style>
  <w:style w:type="character" w:styleId="a4">
    <w:name w:val="Strong"/>
    <w:uiPriority w:val="99"/>
    <w:qFormat/>
    <w:rsid w:val="005452E8"/>
    <w:rPr>
      <w:b/>
      <w:bCs/>
    </w:rPr>
  </w:style>
  <w:style w:type="table" w:styleId="a5">
    <w:name w:val="Table Grid"/>
    <w:basedOn w:val="a1"/>
    <w:rsid w:val="005452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F146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F1464"/>
  </w:style>
  <w:style w:type="paragraph" w:styleId="a9">
    <w:name w:val="Normal (Web)"/>
    <w:basedOn w:val="a"/>
    <w:rsid w:val="002F1622"/>
    <w:pPr>
      <w:widowControl w:val="0"/>
      <w:suppressAutoHyphens/>
      <w:spacing w:before="280" w:after="119"/>
    </w:pPr>
    <w:rPr>
      <w:rFonts w:eastAsia="Andale Sans UI"/>
      <w:kern w:val="1"/>
    </w:rPr>
  </w:style>
  <w:style w:type="character" w:customStyle="1" w:styleId="aa">
    <w:name w:val="Основной текст_"/>
    <w:link w:val="11"/>
    <w:rsid w:val="00272B3C"/>
    <w:rPr>
      <w:sz w:val="26"/>
      <w:szCs w:val="26"/>
      <w:lang w:bidi="ar-SA"/>
    </w:rPr>
  </w:style>
  <w:style w:type="paragraph" w:customStyle="1" w:styleId="11">
    <w:name w:val="Основной текст1"/>
    <w:basedOn w:val="a"/>
    <w:link w:val="aa"/>
    <w:rsid w:val="00272B3C"/>
    <w:pPr>
      <w:widowControl w:val="0"/>
      <w:shd w:val="clear" w:color="auto" w:fill="FFFFFF"/>
      <w:spacing w:after="160" w:line="259" w:lineRule="auto"/>
      <w:ind w:firstLine="400"/>
    </w:pPr>
    <w:rPr>
      <w:sz w:val="26"/>
      <w:szCs w:val="26"/>
    </w:rPr>
  </w:style>
  <w:style w:type="paragraph" w:customStyle="1" w:styleId="ConsPlusNormal">
    <w:name w:val="ConsPlusNormal"/>
    <w:rsid w:val="00DF4CEA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ab">
    <w:name w:val="Subtitle"/>
    <w:basedOn w:val="a"/>
    <w:next w:val="a"/>
    <w:link w:val="ac"/>
    <w:qFormat/>
    <w:rsid w:val="002A6B5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c">
    <w:name w:val="Подзаголовок Знак"/>
    <w:link w:val="ab"/>
    <w:rsid w:val="002A6B55"/>
    <w:rPr>
      <w:rFonts w:ascii="Calibri Light" w:hAnsi="Calibri Light"/>
      <w:sz w:val="24"/>
      <w:szCs w:val="24"/>
    </w:rPr>
  </w:style>
  <w:style w:type="paragraph" w:styleId="ad">
    <w:name w:val="List Paragraph"/>
    <w:basedOn w:val="a"/>
    <w:uiPriority w:val="34"/>
    <w:qFormat/>
    <w:rsid w:val="006F46A0"/>
    <w:pPr>
      <w:ind w:left="708"/>
    </w:pPr>
  </w:style>
  <w:style w:type="character" w:customStyle="1" w:styleId="ae">
    <w:name w:val="Неразрешенное упоминание"/>
    <w:uiPriority w:val="99"/>
    <w:semiHidden/>
    <w:unhideWhenUsed/>
    <w:rsid w:val="00574452"/>
    <w:rPr>
      <w:color w:val="605E5C"/>
      <w:shd w:val="clear" w:color="auto" w:fill="E1DFDD"/>
    </w:rPr>
  </w:style>
  <w:style w:type="paragraph" w:styleId="af">
    <w:name w:val="Balloon Text"/>
    <w:basedOn w:val="a"/>
    <w:link w:val="af0"/>
    <w:rsid w:val="00452A1A"/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link w:val="af"/>
    <w:rsid w:val="00452A1A"/>
    <w:rPr>
      <w:rFonts w:ascii="Arial" w:hAnsi="Arial" w:cs="Arial"/>
      <w:sz w:val="18"/>
      <w:szCs w:val="18"/>
    </w:rPr>
  </w:style>
  <w:style w:type="paragraph" w:customStyle="1" w:styleId="12">
    <w:name w:val="Без интервала1"/>
    <w:rsid w:val="00A33083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067AB"/>
    <w:rPr>
      <w:b/>
      <w:bCs/>
      <w:kern w:val="36"/>
      <w:sz w:val="48"/>
      <w:szCs w:val="48"/>
    </w:rPr>
  </w:style>
  <w:style w:type="paragraph" w:styleId="af1">
    <w:name w:val="header"/>
    <w:basedOn w:val="a"/>
    <w:link w:val="af2"/>
    <w:rsid w:val="00AC15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AC15EF"/>
    <w:rPr>
      <w:sz w:val="24"/>
      <w:szCs w:val="24"/>
    </w:rPr>
  </w:style>
  <w:style w:type="paragraph" w:styleId="af3">
    <w:name w:val="Body Text Indent"/>
    <w:basedOn w:val="a"/>
    <w:link w:val="af4"/>
    <w:unhideWhenUsed/>
    <w:rsid w:val="005C37FE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5C37FE"/>
    <w:rPr>
      <w:sz w:val="24"/>
      <w:szCs w:val="24"/>
    </w:rPr>
  </w:style>
  <w:style w:type="paragraph" w:styleId="af5">
    <w:name w:val="Body Text"/>
    <w:basedOn w:val="a"/>
    <w:link w:val="af6"/>
    <w:rsid w:val="00227710"/>
    <w:pPr>
      <w:spacing w:after="120"/>
    </w:pPr>
  </w:style>
  <w:style w:type="character" w:customStyle="1" w:styleId="af6">
    <w:name w:val="Основной текст Знак"/>
    <w:basedOn w:val="a0"/>
    <w:link w:val="af5"/>
    <w:rsid w:val="00227710"/>
    <w:rPr>
      <w:sz w:val="24"/>
      <w:szCs w:val="24"/>
    </w:rPr>
  </w:style>
  <w:style w:type="character" w:customStyle="1" w:styleId="2">
    <w:name w:val="Основной текст (2)_"/>
    <w:link w:val="20"/>
    <w:rsid w:val="00227710"/>
    <w:rPr>
      <w:rFonts w:ascii="Arial Unicode MS" w:eastAsia="Arial Unicode MS"/>
      <w:noProof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710"/>
    <w:pPr>
      <w:shd w:val="clear" w:color="auto" w:fill="FFFFFF"/>
      <w:spacing w:line="240" w:lineRule="atLeast"/>
    </w:pPr>
    <w:rPr>
      <w:rFonts w:ascii="Arial Unicode MS" w:eastAsia="Arial Unicode MS"/>
      <w:noProof/>
      <w:sz w:val="19"/>
      <w:szCs w:val="19"/>
    </w:rPr>
  </w:style>
  <w:style w:type="character" w:customStyle="1" w:styleId="a7">
    <w:name w:val="Нижний колонтитул Знак"/>
    <w:basedOn w:val="a0"/>
    <w:link w:val="a6"/>
    <w:uiPriority w:val="99"/>
    <w:rsid w:val="001844CD"/>
    <w:rPr>
      <w:sz w:val="24"/>
      <w:szCs w:val="24"/>
    </w:rPr>
  </w:style>
  <w:style w:type="character" w:styleId="af7">
    <w:name w:val="FollowedHyperlink"/>
    <w:basedOn w:val="a0"/>
    <w:rsid w:val="002A54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dn@kras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g_W4Z7jpoFovAQ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g_W4Z7jpoFovA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EC1F-5524-4A7B-B7D6-B7BA60D3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РЫБИНСКОГО РАЙОНА КРАСНОЯРСКОГО КРАЯ</vt:lpstr>
    </vt:vector>
  </TitlesOfParts>
  <Company>RePack by SPecialiST</Company>
  <LinksUpToDate>false</LinksUpToDate>
  <CharactersWithSpaces>18943</CharactersWithSpaces>
  <SharedDoc>false</SharedDoc>
  <HLinks>
    <vt:vector size="6" baseType="variant"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mailto:zkdn@krasmail.ru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РЫБИНСКОГО РАЙОНА КРАСНОЯРСКОГО КРАЯ</dc:title>
  <dc:creator>Логинова Наталья</dc:creator>
  <cp:lastModifiedBy>Алёшечкин Денис</cp:lastModifiedBy>
  <cp:revision>2</cp:revision>
  <cp:lastPrinted>2024-12-18T08:40:00Z</cp:lastPrinted>
  <dcterms:created xsi:type="dcterms:W3CDTF">2024-12-18T08:45:00Z</dcterms:created>
  <dcterms:modified xsi:type="dcterms:W3CDTF">2024-12-18T08:45:00Z</dcterms:modified>
</cp:coreProperties>
</file>